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735B0" w14:textId="54DDF724" w:rsidR="0007502D" w:rsidRPr="00FA18EE" w:rsidRDefault="0007502D" w:rsidP="00B25A2A">
      <w:pPr>
        <w:autoSpaceDE w:val="0"/>
        <w:spacing w:line="360" w:lineRule="auto"/>
        <w:contextualSpacing/>
        <w:jc w:val="both"/>
        <w:rPr>
          <w:rFonts w:asciiTheme="minorHAnsi" w:hAnsiTheme="minorHAnsi" w:cstheme="minorHAnsi"/>
        </w:rPr>
      </w:pPr>
      <w:r w:rsidRPr="00FA18EE">
        <w:rPr>
          <w:rFonts w:asciiTheme="minorHAnsi" w:eastAsia="Calibri" w:hAnsiTheme="minorHAnsi" w:cstheme="minorHAnsi"/>
          <w:iCs/>
          <w:lang w:eastAsia="ar-SA"/>
        </w:rPr>
        <w:t>Wzór Umowy  – zał. nr</w:t>
      </w:r>
      <w:r w:rsidR="00C925D9" w:rsidRPr="00FA18EE">
        <w:rPr>
          <w:rFonts w:asciiTheme="minorHAnsi" w:eastAsia="Calibri" w:hAnsiTheme="minorHAnsi" w:cstheme="minorHAnsi"/>
          <w:iCs/>
          <w:lang w:eastAsia="ar-SA"/>
        </w:rPr>
        <w:t xml:space="preserve"> </w:t>
      </w:r>
      <w:r w:rsidR="00622977" w:rsidRPr="00FA18EE">
        <w:rPr>
          <w:rFonts w:asciiTheme="minorHAnsi" w:eastAsia="Calibri" w:hAnsiTheme="minorHAnsi" w:cstheme="minorHAnsi"/>
          <w:iCs/>
          <w:lang w:eastAsia="ar-SA"/>
        </w:rPr>
        <w:t>4</w:t>
      </w:r>
      <w:r w:rsidR="004A7EBA" w:rsidRPr="00FA18EE">
        <w:rPr>
          <w:rFonts w:asciiTheme="minorHAnsi" w:eastAsia="Calibri" w:hAnsiTheme="minorHAnsi" w:cstheme="minorHAnsi"/>
          <w:iCs/>
          <w:lang w:eastAsia="ar-SA"/>
        </w:rPr>
        <w:t xml:space="preserve"> do </w:t>
      </w:r>
      <w:r w:rsidR="00723002" w:rsidRPr="00FA18EE">
        <w:rPr>
          <w:rFonts w:asciiTheme="minorHAnsi" w:eastAsia="Calibri" w:hAnsiTheme="minorHAnsi" w:cstheme="minorHAnsi"/>
          <w:iCs/>
          <w:lang w:eastAsia="ar-SA"/>
        </w:rPr>
        <w:t>SWZ</w:t>
      </w:r>
    </w:p>
    <w:p w14:paraId="1C337E9A" w14:textId="6FF38D39" w:rsidR="0007502D" w:rsidRPr="00FA18EE" w:rsidRDefault="0007502D">
      <w:pPr>
        <w:tabs>
          <w:tab w:val="left" w:pos="0"/>
          <w:tab w:val="right" w:pos="8953"/>
        </w:tabs>
        <w:spacing w:line="360" w:lineRule="auto"/>
        <w:jc w:val="center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  <w:b/>
          <w:bCs/>
        </w:rPr>
        <w:t>UMOWA NR ZP 273.…. 202</w:t>
      </w:r>
      <w:r w:rsidR="00744A99" w:rsidRPr="00FA18EE">
        <w:rPr>
          <w:rFonts w:asciiTheme="minorHAnsi" w:hAnsiTheme="minorHAnsi" w:cstheme="minorHAnsi"/>
          <w:b/>
          <w:bCs/>
        </w:rPr>
        <w:t>6</w:t>
      </w:r>
    </w:p>
    <w:p w14:paraId="7E8C8F5E" w14:textId="77777777" w:rsidR="0007502D" w:rsidRPr="00FA18EE" w:rsidRDefault="0007502D">
      <w:pPr>
        <w:tabs>
          <w:tab w:val="left" w:pos="0"/>
          <w:tab w:val="right" w:pos="8953"/>
        </w:tabs>
        <w:spacing w:line="360" w:lineRule="auto"/>
        <w:jc w:val="both"/>
        <w:rPr>
          <w:rFonts w:asciiTheme="minorHAnsi" w:hAnsiTheme="minorHAnsi" w:cstheme="minorHAnsi"/>
          <w:b/>
          <w:bCs/>
        </w:rPr>
      </w:pPr>
    </w:p>
    <w:p w14:paraId="7164F68B" w14:textId="77777777" w:rsidR="00292DE1" w:rsidRPr="00FA18EE" w:rsidRDefault="0007502D" w:rsidP="00D963C3">
      <w:pPr>
        <w:spacing w:line="360" w:lineRule="auto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 xml:space="preserve">zawarta </w:t>
      </w:r>
      <w:r w:rsidR="00292DE1" w:rsidRPr="00FA18EE">
        <w:rPr>
          <w:rFonts w:asciiTheme="minorHAnsi" w:hAnsiTheme="minorHAnsi" w:cstheme="minorHAnsi"/>
        </w:rPr>
        <w:t>p</w:t>
      </w:r>
      <w:r w:rsidRPr="00FA18EE">
        <w:rPr>
          <w:rFonts w:asciiTheme="minorHAnsi" w:hAnsiTheme="minorHAnsi" w:cstheme="minorHAnsi"/>
        </w:rPr>
        <w:t>omiędzy</w:t>
      </w:r>
      <w:r w:rsidR="00292DE1" w:rsidRPr="00FA18EE">
        <w:rPr>
          <w:rFonts w:asciiTheme="minorHAnsi" w:hAnsiTheme="minorHAnsi" w:cstheme="minorHAnsi"/>
        </w:rPr>
        <w:t>:</w:t>
      </w:r>
    </w:p>
    <w:p w14:paraId="495313D4" w14:textId="77777777" w:rsidR="00292DE1" w:rsidRPr="00FA18EE" w:rsidRDefault="00292DE1" w:rsidP="00D963C3">
      <w:pPr>
        <w:spacing w:line="360" w:lineRule="auto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 xml:space="preserve">Powiatem Tarnowskim z siedzibą w Tarnowie, </w:t>
      </w:r>
    </w:p>
    <w:p w14:paraId="132C840F" w14:textId="77777777" w:rsidR="00292DE1" w:rsidRPr="00FA18EE" w:rsidRDefault="00292DE1" w:rsidP="00D963C3">
      <w:pPr>
        <w:spacing w:line="360" w:lineRule="auto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 xml:space="preserve">ul. Narutowicza 38, NIP: 993-06-60-913 REGON: 851660520 : , </w:t>
      </w:r>
    </w:p>
    <w:p w14:paraId="2DD2F756" w14:textId="77777777" w:rsidR="00292DE1" w:rsidRPr="00FA18EE" w:rsidRDefault="00292DE1" w:rsidP="00D963C3">
      <w:pPr>
        <w:spacing w:line="360" w:lineRule="auto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>reprezentowanym przez:</w:t>
      </w:r>
    </w:p>
    <w:p w14:paraId="11676773" w14:textId="77777777" w:rsidR="00292DE1" w:rsidRPr="00FA18EE" w:rsidRDefault="00292DE1" w:rsidP="00D963C3">
      <w:pPr>
        <w:spacing w:line="360" w:lineRule="auto"/>
        <w:jc w:val="both"/>
        <w:rPr>
          <w:rFonts w:asciiTheme="minorHAnsi" w:hAnsiTheme="minorHAnsi" w:cstheme="minorHAnsi"/>
        </w:rPr>
      </w:pPr>
    </w:p>
    <w:p w14:paraId="46F86C03" w14:textId="77777777" w:rsidR="00292DE1" w:rsidRPr="00FA18EE" w:rsidRDefault="00292DE1" w:rsidP="00D963C3">
      <w:pPr>
        <w:spacing w:line="360" w:lineRule="auto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 xml:space="preserve">przy udziale </w:t>
      </w:r>
    </w:p>
    <w:p w14:paraId="435482A3" w14:textId="77777777" w:rsidR="00292DE1" w:rsidRPr="00FA18EE" w:rsidRDefault="00292DE1" w:rsidP="00D963C3">
      <w:pPr>
        <w:spacing w:line="360" w:lineRule="auto"/>
        <w:jc w:val="both"/>
        <w:rPr>
          <w:rFonts w:asciiTheme="minorHAnsi" w:hAnsiTheme="minorHAnsi" w:cstheme="minorHAnsi"/>
          <w:b/>
        </w:rPr>
      </w:pPr>
    </w:p>
    <w:p w14:paraId="1C246F00" w14:textId="77777777" w:rsidR="00292DE1" w:rsidRPr="00FA18EE" w:rsidRDefault="00292DE1" w:rsidP="00D963C3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FA18EE">
        <w:rPr>
          <w:rFonts w:asciiTheme="minorHAnsi" w:hAnsiTheme="minorHAnsi" w:cstheme="minorHAnsi"/>
        </w:rPr>
        <w:t xml:space="preserve">Zwanym dalej </w:t>
      </w:r>
      <w:r w:rsidRPr="00FA18EE">
        <w:rPr>
          <w:rFonts w:asciiTheme="minorHAnsi" w:hAnsiTheme="minorHAnsi" w:cstheme="minorHAnsi"/>
          <w:b/>
        </w:rPr>
        <w:t>„Zamawiającym”</w:t>
      </w:r>
    </w:p>
    <w:p w14:paraId="3CC306ED" w14:textId="77777777" w:rsidR="00292DE1" w:rsidRPr="00FA18EE" w:rsidRDefault="00292DE1" w:rsidP="00D963C3">
      <w:pPr>
        <w:spacing w:line="360" w:lineRule="auto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>a:</w:t>
      </w:r>
    </w:p>
    <w:p w14:paraId="20ED8738" w14:textId="77777777" w:rsidR="00292DE1" w:rsidRPr="00FA18EE" w:rsidRDefault="00292DE1" w:rsidP="00D963C3">
      <w:pPr>
        <w:spacing w:after="120" w:line="360" w:lineRule="auto"/>
        <w:jc w:val="both"/>
        <w:rPr>
          <w:rFonts w:asciiTheme="minorHAnsi" w:hAnsiTheme="minorHAnsi" w:cstheme="minorHAnsi"/>
          <w:color w:val="000000"/>
        </w:rPr>
      </w:pPr>
      <w:r w:rsidRPr="00FA18EE">
        <w:rPr>
          <w:rFonts w:asciiTheme="minorHAnsi" w:hAnsiTheme="minorHAnsi" w:cstheme="minorHAnsi"/>
          <w:color w:val="000000"/>
        </w:rPr>
        <w:t>………………………………………………………………………………..…(nazwa Wykonawcy) z siedzibą w …………………………… (siedziba Wykonawcy), ……………………………………………………….. (adres wykonawcy),</w:t>
      </w:r>
    </w:p>
    <w:p w14:paraId="53693002" w14:textId="4B7DA0D3" w:rsidR="00292DE1" w:rsidRPr="00FA18EE" w:rsidRDefault="00292DE1" w:rsidP="00D963C3">
      <w:pPr>
        <w:spacing w:after="120" w:line="360" w:lineRule="auto"/>
        <w:jc w:val="both"/>
        <w:rPr>
          <w:rFonts w:asciiTheme="minorHAnsi" w:hAnsiTheme="minorHAnsi" w:cstheme="minorHAnsi"/>
          <w:color w:val="000000"/>
        </w:rPr>
      </w:pPr>
      <w:r w:rsidRPr="00FA18EE">
        <w:rPr>
          <w:rFonts w:asciiTheme="minorHAnsi" w:hAnsiTheme="minorHAnsi" w:cstheme="minorHAnsi"/>
          <w:color w:val="000000"/>
        </w:rPr>
        <w:t>wpisanym/wpisaną do Krajowego Rejestru Sądowego (lub, odpowiednio, do innego rejestru lub ewidencji) pod numerem: …………….przez ……………………….…  Regon: …..… , NIP: …..… (odpowiednio) reprezentowanym/reprezentowaną (na podstawie odpisu z KRS / pełnomocnictwa innego dokumentu, z którego wynika umocowanie do reprezentowania - stanowiącego załącznik do niniejszej umowy) przez:</w:t>
      </w:r>
    </w:p>
    <w:p w14:paraId="05638D34" w14:textId="77777777" w:rsidR="00292DE1" w:rsidRPr="00FA18EE" w:rsidRDefault="00292DE1" w:rsidP="00FA18EE">
      <w:pPr>
        <w:pStyle w:val="Akapitzlist"/>
        <w:numPr>
          <w:ilvl w:val="0"/>
          <w:numId w:val="11"/>
        </w:numPr>
        <w:suppressAutoHyphens w:val="0"/>
        <w:spacing w:after="120" w:line="360" w:lineRule="auto"/>
        <w:contextualSpacing/>
        <w:jc w:val="both"/>
        <w:rPr>
          <w:rFonts w:asciiTheme="minorHAnsi" w:hAnsiTheme="minorHAnsi" w:cstheme="minorHAnsi"/>
          <w:color w:val="000000"/>
        </w:rPr>
      </w:pPr>
      <w:r w:rsidRPr="00FA18EE">
        <w:rPr>
          <w:rFonts w:asciiTheme="minorHAnsi" w:hAnsiTheme="minorHAnsi" w:cstheme="minorHAnsi"/>
          <w:color w:val="000000"/>
        </w:rPr>
        <w:t>(imię, nazwisko i pełniona funkcja reprezentanta Wykonawcy),</w:t>
      </w:r>
    </w:p>
    <w:p w14:paraId="572CBA83" w14:textId="77777777" w:rsidR="00292DE1" w:rsidRPr="00FA18EE" w:rsidRDefault="00292DE1" w:rsidP="00FA18EE">
      <w:pPr>
        <w:pStyle w:val="Akapitzlist"/>
        <w:numPr>
          <w:ilvl w:val="0"/>
          <w:numId w:val="11"/>
        </w:numPr>
        <w:suppressAutoHyphens w:val="0"/>
        <w:spacing w:after="120" w:line="360" w:lineRule="auto"/>
        <w:contextualSpacing/>
        <w:jc w:val="both"/>
        <w:rPr>
          <w:rFonts w:asciiTheme="minorHAnsi" w:hAnsiTheme="minorHAnsi" w:cstheme="minorHAnsi"/>
          <w:color w:val="000000"/>
        </w:rPr>
      </w:pPr>
      <w:r w:rsidRPr="00FA18EE">
        <w:rPr>
          <w:rFonts w:asciiTheme="minorHAnsi" w:hAnsiTheme="minorHAnsi" w:cstheme="minorHAnsi"/>
          <w:color w:val="000000"/>
        </w:rPr>
        <w:t>(imię, nazwisko i pełniona funkcja reprezentanta Wykonawcy),</w:t>
      </w:r>
    </w:p>
    <w:p w14:paraId="69FC1D63" w14:textId="77777777" w:rsidR="00292DE1" w:rsidRPr="00FA18EE" w:rsidRDefault="00292DE1" w:rsidP="00D963C3">
      <w:pPr>
        <w:spacing w:after="120" w:line="360" w:lineRule="auto"/>
        <w:jc w:val="both"/>
        <w:rPr>
          <w:rFonts w:asciiTheme="minorHAnsi" w:hAnsiTheme="minorHAnsi" w:cstheme="minorHAnsi"/>
          <w:color w:val="000000"/>
        </w:rPr>
      </w:pPr>
      <w:r w:rsidRPr="00FA18EE">
        <w:rPr>
          <w:rFonts w:asciiTheme="minorHAnsi" w:hAnsiTheme="minorHAnsi" w:cstheme="minorHAnsi"/>
          <w:color w:val="000000"/>
        </w:rPr>
        <w:t>zwanym/zwaną dalej „</w:t>
      </w:r>
      <w:r w:rsidRPr="00FA18EE">
        <w:rPr>
          <w:rFonts w:asciiTheme="minorHAnsi" w:hAnsiTheme="minorHAnsi" w:cstheme="minorHAnsi"/>
          <w:b/>
          <w:color w:val="000000"/>
        </w:rPr>
        <w:t>Wykonawcą</w:t>
      </w:r>
      <w:r w:rsidRPr="00FA18EE">
        <w:rPr>
          <w:rFonts w:asciiTheme="minorHAnsi" w:hAnsiTheme="minorHAnsi" w:cstheme="minorHAnsi"/>
          <w:color w:val="000000"/>
        </w:rPr>
        <w:t>”,</w:t>
      </w:r>
    </w:p>
    <w:p w14:paraId="08004B17" w14:textId="77777777" w:rsidR="00292DE1" w:rsidRPr="00FA18EE" w:rsidRDefault="00292DE1" w:rsidP="00D963C3">
      <w:pPr>
        <w:spacing w:after="120" w:line="360" w:lineRule="auto"/>
        <w:jc w:val="both"/>
        <w:rPr>
          <w:rFonts w:asciiTheme="minorHAnsi" w:hAnsiTheme="minorHAnsi" w:cstheme="minorHAnsi"/>
          <w:color w:val="000000"/>
        </w:rPr>
      </w:pPr>
      <w:r w:rsidRPr="00FA18EE">
        <w:rPr>
          <w:rFonts w:asciiTheme="minorHAnsi" w:hAnsiTheme="minorHAnsi" w:cstheme="minorHAnsi"/>
          <w:color w:val="000000"/>
        </w:rPr>
        <w:t>łącznie zwanymi „</w:t>
      </w:r>
      <w:r w:rsidRPr="00FA18EE">
        <w:rPr>
          <w:rFonts w:asciiTheme="minorHAnsi" w:hAnsiTheme="minorHAnsi" w:cstheme="minorHAnsi"/>
          <w:b/>
          <w:color w:val="000000"/>
        </w:rPr>
        <w:t>Stronami</w:t>
      </w:r>
      <w:r w:rsidRPr="00FA18EE">
        <w:rPr>
          <w:rFonts w:asciiTheme="minorHAnsi" w:hAnsiTheme="minorHAnsi" w:cstheme="minorHAnsi"/>
          <w:color w:val="000000"/>
        </w:rPr>
        <w:t>”, a odrębnie „</w:t>
      </w:r>
      <w:r w:rsidRPr="00FA18EE">
        <w:rPr>
          <w:rFonts w:asciiTheme="minorHAnsi" w:hAnsiTheme="minorHAnsi" w:cstheme="minorHAnsi"/>
          <w:b/>
          <w:color w:val="000000"/>
        </w:rPr>
        <w:t>Stroną</w:t>
      </w:r>
      <w:r w:rsidRPr="00FA18EE">
        <w:rPr>
          <w:rFonts w:asciiTheme="minorHAnsi" w:hAnsiTheme="minorHAnsi" w:cstheme="minorHAnsi"/>
          <w:color w:val="000000"/>
        </w:rPr>
        <w:t>”.</w:t>
      </w:r>
    </w:p>
    <w:p w14:paraId="0E4D68F5" w14:textId="77777777" w:rsidR="00EC2976" w:rsidRPr="00FA18EE" w:rsidRDefault="00EC2976" w:rsidP="00D963C3">
      <w:pPr>
        <w:tabs>
          <w:tab w:val="right" w:pos="0"/>
        </w:tabs>
        <w:spacing w:line="360" w:lineRule="auto"/>
        <w:jc w:val="both"/>
        <w:rPr>
          <w:rFonts w:asciiTheme="minorHAnsi" w:hAnsiTheme="minorHAnsi" w:cstheme="minorHAnsi"/>
        </w:rPr>
      </w:pPr>
    </w:p>
    <w:p w14:paraId="7E7BC124" w14:textId="472164A4" w:rsidR="00143A0A" w:rsidRPr="00FA18EE" w:rsidRDefault="00C316FA" w:rsidP="00D963C3">
      <w:pPr>
        <w:tabs>
          <w:tab w:val="right" w:pos="0"/>
        </w:tabs>
        <w:spacing w:line="360" w:lineRule="auto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>N</w:t>
      </w:r>
      <w:r w:rsidR="000F693D" w:rsidRPr="00FA18EE">
        <w:rPr>
          <w:rFonts w:asciiTheme="minorHAnsi" w:hAnsiTheme="minorHAnsi" w:cstheme="minorHAnsi"/>
        </w:rPr>
        <w:t xml:space="preserve">a podstawie dokonanego przez Zamawiającego wyboru oferty Wykonawcy </w:t>
      </w:r>
      <w:r w:rsidR="000F693D" w:rsidRPr="00FA18EE">
        <w:rPr>
          <w:rFonts w:asciiTheme="minorHAnsi" w:hAnsiTheme="minorHAnsi" w:cstheme="minorHAnsi"/>
        </w:rPr>
        <w:br/>
        <w:t xml:space="preserve">w postępowaniu o zamówienie publiczne </w:t>
      </w:r>
      <w:r w:rsidR="00131FA3" w:rsidRPr="00FA18EE">
        <w:rPr>
          <w:rFonts w:asciiTheme="minorHAnsi" w:hAnsiTheme="minorHAnsi" w:cstheme="minorHAnsi"/>
        </w:rPr>
        <w:t>na</w:t>
      </w:r>
      <w:bookmarkStart w:id="0" w:name="_Hlk225417787"/>
      <w:r w:rsidR="003176DE" w:rsidRPr="00FA18EE">
        <w:rPr>
          <w:rFonts w:asciiTheme="minorHAnsi" w:hAnsiTheme="minorHAnsi" w:cstheme="minorHAnsi"/>
        </w:rPr>
        <w:t xml:space="preserve"> </w:t>
      </w:r>
      <w:r w:rsidR="00143A0A" w:rsidRPr="00FA18EE">
        <w:rPr>
          <w:rFonts w:asciiTheme="minorHAnsi" w:hAnsiTheme="minorHAnsi" w:cstheme="minorHAnsi"/>
          <w:b/>
          <w:bCs/>
          <w:lang w:eastAsia="pl-PL"/>
        </w:rPr>
        <w:t xml:space="preserve">dostawę i montaż wyposażenia dydaktycznego do pracowni kształcenia zawodowego tj. oprogramowania edukacyjnego w ramach </w:t>
      </w:r>
      <w:r w:rsidR="00143A0A" w:rsidRPr="00FA18EE">
        <w:rPr>
          <w:rFonts w:asciiTheme="minorHAnsi" w:hAnsiTheme="minorHAnsi" w:cstheme="minorHAnsi"/>
          <w:b/>
          <w:bCs/>
          <w:lang w:eastAsia="pl-PL"/>
        </w:rPr>
        <w:lastRenderedPageBreak/>
        <w:t>realizacji projektu „Wsparcie infrastruktury kształcenia zawodowego szkół ponadpodstawowych Powiatu Tarnowskiego” nr FEMP.05.03-IP.01-1374/24 w ramach Programu Fundusze Europejskie dla Małopolski 2021 – 2027</w:t>
      </w:r>
      <w:bookmarkEnd w:id="0"/>
      <w:r w:rsidR="007B7446" w:rsidRPr="00FA18EE">
        <w:rPr>
          <w:rFonts w:asciiTheme="minorHAnsi" w:hAnsiTheme="minorHAnsi" w:cstheme="minorHAnsi"/>
          <w:lang w:eastAsia="pl-PL"/>
        </w:rPr>
        <w:t xml:space="preserve"> </w:t>
      </w:r>
      <w:r w:rsidR="00143A0A" w:rsidRPr="00FA18EE">
        <w:rPr>
          <w:rFonts w:asciiTheme="minorHAnsi" w:hAnsiTheme="minorHAnsi" w:cstheme="minorHAnsi"/>
        </w:rPr>
        <w:t xml:space="preserve">przeprowadzonym na podstawie ustawy z dnia 11 września 2019r. – Prawo zamówień publicznych (Dz.U z 2024. poz.1320 ze zm.), dalej jako „ustawa PZP” </w:t>
      </w:r>
      <w:r w:rsidR="00143A0A" w:rsidRPr="00FA18EE">
        <w:rPr>
          <w:rFonts w:asciiTheme="minorHAnsi" w:hAnsiTheme="minorHAnsi" w:cstheme="minorHAnsi"/>
          <w:b/>
          <w:bCs/>
        </w:rPr>
        <w:t>w trybie podstawowym z możliwością negocjacji</w:t>
      </w:r>
      <w:r w:rsidR="00143A0A" w:rsidRPr="00FA18EE">
        <w:rPr>
          <w:rFonts w:asciiTheme="minorHAnsi" w:hAnsiTheme="minorHAnsi" w:cstheme="minorHAnsi"/>
        </w:rPr>
        <w:t xml:space="preserve"> (znak sprawy: ZP.272.5.2026) została zawarta umowa o następującej treści:</w:t>
      </w:r>
    </w:p>
    <w:p w14:paraId="616AD6E9" w14:textId="77777777" w:rsidR="0007502D" w:rsidRPr="00FA18EE" w:rsidRDefault="0007502D" w:rsidP="00D963C3">
      <w:pPr>
        <w:keepNext/>
        <w:tabs>
          <w:tab w:val="right" w:pos="0"/>
        </w:tabs>
        <w:spacing w:before="48" w:line="360" w:lineRule="auto"/>
        <w:jc w:val="center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  <w:b/>
          <w:bCs/>
        </w:rPr>
        <w:t>§</w:t>
      </w:r>
      <w:r w:rsidR="009F4C80" w:rsidRPr="00FA18EE">
        <w:rPr>
          <w:rFonts w:asciiTheme="minorHAnsi" w:hAnsiTheme="minorHAnsi" w:cstheme="minorHAnsi"/>
          <w:b/>
          <w:bCs/>
        </w:rPr>
        <w:t xml:space="preserve"> </w:t>
      </w:r>
      <w:r w:rsidRPr="00FA18EE">
        <w:rPr>
          <w:rFonts w:asciiTheme="minorHAnsi" w:hAnsiTheme="minorHAnsi" w:cstheme="minorHAnsi"/>
          <w:b/>
          <w:bCs/>
        </w:rPr>
        <w:t>1</w:t>
      </w:r>
    </w:p>
    <w:p w14:paraId="036D398C" w14:textId="0F69FC76" w:rsidR="008B32DD" w:rsidRPr="00FA18EE" w:rsidRDefault="00833835" w:rsidP="00FA18EE">
      <w:pPr>
        <w:pStyle w:val="Akapitzlist"/>
        <w:numPr>
          <w:ilvl w:val="0"/>
          <w:numId w:val="8"/>
        </w:numPr>
        <w:suppressAutoHyphens w:val="0"/>
        <w:spacing w:after="120" w:line="360" w:lineRule="auto"/>
        <w:ind w:left="357" w:hanging="357"/>
        <w:jc w:val="both"/>
        <w:rPr>
          <w:rFonts w:asciiTheme="minorHAnsi" w:hAnsiTheme="minorHAnsi" w:cstheme="minorHAnsi"/>
        </w:rPr>
      </w:pPr>
      <w:bookmarkStart w:id="1" w:name="_Ref479276294"/>
      <w:bookmarkStart w:id="2" w:name="_Toc331175665"/>
      <w:r w:rsidRPr="00FA18EE">
        <w:rPr>
          <w:rFonts w:asciiTheme="minorHAnsi" w:hAnsiTheme="minorHAnsi" w:cstheme="minorHAnsi"/>
        </w:rPr>
        <w:t xml:space="preserve">Przedmiotem umowy jest </w:t>
      </w:r>
      <w:r w:rsidR="002066CA" w:rsidRPr="00FA18EE">
        <w:rPr>
          <w:rFonts w:asciiTheme="minorHAnsi" w:hAnsiTheme="minorHAnsi" w:cstheme="minorHAnsi"/>
        </w:rPr>
        <w:t xml:space="preserve">dostawa licencji/oprogramowania: (nazwa/producent/typ …………………………) o parametrach opisanych </w:t>
      </w:r>
      <w:bookmarkEnd w:id="1"/>
      <w:r w:rsidR="002066CA" w:rsidRPr="00FA18EE">
        <w:rPr>
          <w:rFonts w:asciiTheme="minorHAnsi" w:hAnsiTheme="minorHAnsi" w:cstheme="minorHAnsi"/>
        </w:rPr>
        <w:t>w</w:t>
      </w:r>
      <w:r w:rsidR="008B32DD" w:rsidRPr="00FA18EE">
        <w:rPr>
          <w:rFonts w:asciiTheme="minorHAnsi" w:hAnsiTheme="minorHAnsi" w:cstheme="minorHAnsi"/>
        </w:rPr>
        <w:t xml:space="preserve"> Specyfikacji Warunków Zamówienia (SWZ</w:t>
      </w:r>
      <w:r w:rsidR="00FE0F79" w:rsidRPr="00FA18EE">
        <w:rPr>
          <w:rFonts w:asciiTheme="minorHAnsi" w:hAnsiTheme="minorHAnsi" w:cstheme="minorHAnsi"/>
          <w:lang w:val="pl-PL"/>
        </w:rPr>
        <w:t>- zał. nr 2</w:t>
      </w:r>
      <w:r w:rsidR="008B32DD" w:rsidRPr="00FA18EE">
        <w:rPr>
          <w:rFonts w:asciiTheme="minorHAnsi" w:hAnsiTheme="minorHAnsi" w:cstheme="minorHAnsi"/>
        </w:rPr>
        <w:t xml:space="preserve">) oraz </w:t>
      </w:r>
      <w:r w:rsidR="002066CA" w:rsidRPr="00FA18EE">
        <w:rPr>
          <w:rFonts w:asciiTheme="minorHAnsi" w:hAnsiTheme="minorHAnsi" w:cstheme="minorHAnsi"/>
        </w:rPr>
        <w:t xml:space="preserve">w </w:t>
      </w:r>
      <w:r w:rsidR="008B32DD" w:rsidRPr="00FA18EE">
        <w:rPr>
          <w:rFonts w:asciiTheme="minorHAnsi" w:hAnsiTheme="minorHAnsi" w:cstheme="minorHAnsi"/>
        </w:rPr>
        <w:t>załączni</w:t>
      </w:r>
      <w:r w:rsidR="002066CA" w:rsidRPr="00FA18EE">
        <w:rPr>
          <w:rFonts w:asciiTheme="minorHAnsi" w:hAnsiTheme="minorHAnsi" w:cstheme="minorHAnsi"/>
        </w:rPr>
        <w:t>kach</w:t>
      </w:r>
      <w:r w:rsidR="008B32DD" w:rsidRPr="00FA18EE">
        <w:rPr>
          <w:rFonts w:asciiTheme="minorHAnsi" w:hAnsiTheme="minorHAnsi" w:cstheme="minorHAnsi"/>
        </w:rPr>
        <w:t xml:space="preserve"> do SWZ, jak również zgodnie ze złożoną ofertą </w:t>
      </w:r>
      <w:r w:rsidR="00FE0F79" w:rsidRPr="00FA18EE">
        <w:rPr>
          <w:rFonts w:asciiTheme="minorHAnsi" w:hAnsiTheme="minorHAnsi" w:cstheme="minorHAnsi"/>
          <w:lang w:val="pl-PL"/>
        </w:rPr>
        <w:t>(zał. nr 1)</w:t>
      </w:r>
      <w:r w:rsidR="00D7529D" w:rsidRPr="00FA18EE">
        <w:rPr>
          <w:rFonts w:asciiTheme="minorHAnsi" w:hAnsiTheme="minorHAnsi" w:cstheme="minorHAnsi"/>
          <w:lang w:val="pl-PL"/>
        </w:rPr>
        <w:t>,</w:t>
      </w:r>
      <w:r w:rsidR="008B32DD" w:rsidRPr="00FA18EE">
        <w:rPr>
          <w:rFonts w:asciiTheme="minorHAnsi" w:hAnsiTheme="minorHAnsi" w:cstheme="minorHAnsi"/>
          <w:lang w:val="pl-PL"/>
        </w:rPr>
        <w:t xml:space="preserve"> </w:t>
      </w:r>
      <w:r w:rsidR="008B32DD" w:rsidRPr="00FA18EE">
        <w:rPr>
          <w:rFonts w:asciiTheme="minorHAnsi" w:hAnsiTheme="minorHAnsi" w:cstheme="minorHAnsi"/>
        </w:rPr>
        <w:t>stanowiącymi integralną część niniejszej Umowy.</w:t>
      </w:r>
    </w:p>
    <w:p w14:paraId="31F1B3DF" w14:textId="77777777" w:rsidR="007F5DC8" w:rsidRPr="00FA18EE" w:rsidRDefault="000B0551" w:rsidP="00FA18EE">
      <w:pPr>
        <w:pStyle w:val="Akapitzlist"/>
        <w:numPr>
          <w:ilvl w:val="0"/>
          <w:numId w:val="8"/>
        </w:numPr>
        <w:suppressAutoHyphens w:val="0"/>
        <w:spacing w:after="120" w:line="360" w:lineRule="auto"/>
        <w:ind w:left="357" w:hanging="357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 xml:space="preserve">Udzielenie licencji na przedmiot umowy, o którym mowa w ust. 1 następuje w zakresie </w:t>
      </w:r>
      <w:proofErr w:type="spellStart"/>
      <w:r w:rsidRPr="00FA18EE">
        <w:rPr>
          <w:rFonts w:asciiTheme="minorHAnsi" w:hAnsiTheme="minorHAnsi" w:cstheme="minorHAnsi"/>
        </w:rPr>
        <w:t>niezbednym</w:t>
      </w:r>
      <w:proofErr w:type="spellEnd"/>
      <w:r w:rsidRPr="00FA18EE">
        <w:rPr>
          <w:rFonts w:asciiTheme="minorHAnsi" w:hAnsiTheme="minorHAnsi" w:cstheme="minorHAnsi"/>
        </w:rPr>
        <w:t xml:space="preserve"> do prawidłowego korzystania z </w:t>
      </w:r>
      <w:proofErr w:type="spellStart"/>
      <w:r w:rsidRPr="00FA18EE">
        <w:rPr>
          <w:rFonts w:asciiTheme="minorHAnsi" w:hAnsiTheme="minorHAnsi" w:cstheme="minorHAnsi"/>
        </w:rPr>
        <w:t>urzadzenia</w:t>
      </w:r>
      <w:proofErr w:type="spellEnd"/>
      <w:r w:rsidRPr="00FA18EE">
        <w:rPr>
          <w:rFonts w:asciiTheme="minorHAnsi" w:hAnsiTheme="minorHAnsi" w:cstheme="minorHAnsi"/>
        </w:rPr>
        <w:t>, dla którego licencja jest dedykowana.</w:t>
      </w:r>
    </w:p>
    <w:p w14:paraId="4FE43882" w14:textId="77777777" w:rsidR="00996DC1" w:rsidRPr="00FA18EE" w:rsidRDefault="00996DC1" w:rsidP="00FA18EE">
      <w:pPr>
        <w:pStyle w:val="Akapitzlist"/>
        <w:numPr>
          <w:ilvl w:val="0"/>
          <w:numId w:val="8"/>
        </w:numPr>
        <w:suppressAutoHyphens w:val="0"/>
        <w:spacing w:before="100" w:beforeAutospacing="1" w:after="100" w:afterAutospacing="1" w:line="360" w:lineRule="auto"/>
        <w:rPr>
          <w:rFonts w:asciiTheme="minorHAnsi" w:hAnsiTheme="minorHAnsi" w:cstheme="minorHAnsi"/>
          <w:lang w:eastAsia="pl-PL"/>
        </w:rPr>
      </w:pPr>
      <w:r w:rsidRPr="00FA18EE">
        <w:rPr>
          <w:rFonts w:asciiTheme="minorHAnsi" w:hAnsiTheme="minorHAnsi" w:cstheme="minorHAnsi"/>
          <w:lang w:eastAsia="pl-PL"/>
        </w:rPr>
        <w:t>W ramach realizacji Umowy Wykonawca zobowiązuje się do dostarczenia licencji na oprogramowanie w wersji aktualnej na dzień dostawy, pochodzącej z legalnego i autoryzowanego źródła, kompletnej oraz umożliwiającej korzystanie z oprogramowania zgodnie z jego przeznaczeniem, bez konieczności nabywania dodatkowych elementów, chyba że zostały one wyraźnie wskazane w Umowie lub OPZ.</w:t>
      </w:r>
    </w:p>
    <w:p w14:paraId="7E0ABE20" w14:textId="082BDE57" w:rsidR="00B355CE" w:rsidRPr="00FA18EE" w:rsidRDefault="00B355CE" w:rsidP="00FA18EE">
      <w:pPr>
        <w:pStyle w:val="Akapitzlist"/>
        <w:numPr>
          <w:ilvl w:val="0"/>
          <w:numId w:val="8"/>
        </w:numPr>
        <w:suppressAutoHyphens w:val="0"/>
        <w:spacing w:before="100" w:beforeAutospacing="1" w:after="100" w:afterAutospacing="1" w:line="360" w:lineRule="auto"/>
        <w:rPr>
          <w:rFonts w:asciiTheme="minorHAnsi" w:hAnsiTheme="minorHAnsi" w:cstheme="minorHAnsi"/>
          <w:lang w:eastAsia="pl-PL"/>
        </w:rPr>
      </w:pPr>
      <w:r w:rsidRPr="00FA18EE">
        <w:rPr>
          <w:rFonts w:asciiTheme="minorHAnsi" w:hAnsiTheme="minorHAnsi" w:cstheme="minorHAnsi"/>
          <w:lang w:eastAsia="pl-PL"/>
        </w:rPr>
        <w:t xml:space="preserve">Wykonawca oświadcza, że </w:t>
      </w:r>
      <w:r w:rsidRPr="00FA18EE">
        <w:rPr>
          <w:rFonts w:asciiTheme="minorHAnsi" w:hAnsiTheme="minorHAnsi" w:cstheme="minorHAnsi"/>
        </w:rPr>
        <w:t xml:space="preserve">dostarczone zostaną wszelkie niezbędne elementy umożliwiające korzystanie z oprogramowania (w szczególności klucze licencyjne, dostęp do konta, dokumentacja), w tym materiały użytkowe w języku polskim – o ile są dostarczane przez producenta; </w:t>
      </w:r>
    </w:p>
    <w:p w14:paraId="6ADA2A17" w14:textId="0B7DD929" w:rsidR="004919F2" w:rsidRPr="00FA18EE" w:rsidRDefault="004919F2" w:rsidP="00FA18EE">
      <w:pPr>
        <w:pStyle w:val="Akapitzlist"/>
        <w:numPr>
          <w:ilvl w:val="0"/>
          <w:numId w:val="8"/>
        </w:numPr>
        <w:suppressAutoHyphens w:val="0"/>
        <w:spacing w:before="100" w:beforeAutospacing="1" w:after="100" w:afterAutospacing="1" w:line="360" w:lineRule="auto"/>
        <w:rPr>
          <w:rFonts w:asciiTheme="minorHAnsi" w:hAnsiTheme="minorHAnsi" w:cstheme="minorHAnsi"/>
          <w:lang w:eastAsia="pl-PL"/>
        </w:rPr>
      </w:pPr>
      <w:r w:rsidRPr="00FA18EE">
        <w:rPr>
          <w:rFonts w:asciiTheme="minorHAnsi" w:hAnsiTheme="minorHAnsi" w:cstheme="minorHAnsi"/>
          <w:lang w:eastAsia="pl-PL"/>
        </w:rPr>
        <w:t xml:space="preserve">W ramach Umowy Wykonawca zapewnia możliwość pobierania aktualizacji do udzielonych licencji przez cały okres obowiązywania licencji, o którym mowa w ust. </w:t>
      </w:r>
      <w:r w:rsidR="00B355CE" w:rsidRPr="00FA18EE">
        <w:rPr>
          <w:rFonts w:asciiTheme="minorHAnsi" w:hAnsiTheme="minorHAnsi" w:cstheme="minorHAnsi"/>
          <w:lang w:eastAsia="pl-PL"/>
        </w:rPr>
        <w:t>8</w:t>
      </w:r>
      <w:r w:rsidRPr="00FA18EE">
        <w:rPr>
          <w:rFonts w:asciiTheme="minorHAnsi" w:hAnsiTheme="minorHAnsi" w:cstheme="minorHAnsi"/>
          <w:lang w:eastAsia="pl-PL"/>
        </w:rPr>
        <w:t>, liczony zgodnie z zasadami tam określonymi.</w:t>
      </w:r>
    </w:p>
    <w:p w14:paraId="1A76AB0A" w14:textId="14DD3566" w:rsidR="00996DC1" w:rsidRPr="00FA18EE" w:rsidRDefault="00996DC1" w:rsidP="00FA18EE">
      <w:pPr>
        <w:pStyle w:val="Akapitzlist"/>
        <w:numPr>
          <w:ilvl w:val="0"/>
          <w:numId w:val="8"/>
        </w:numPr>
        <w:suppressAutoHyphens w:val="0"/>
        <w:spacing w:before="100" w:beforeAutospacing="1" w:after="100" w:afterAutospacing="1" w:line="360" w:lineRule="auto"/>
        <w:rPr>
          <w:rFonts w:asciiTheme="minorHAnsi" w:hAnsiTheme="minorHAnsi" w:cstheme="minorHAnsi"/>
          <w:lang w:eastAsia="pl-PL"/>
        </w:rPr>
      </w:pPr>
      <w:r w:rsidRPr="00FA18EE">
        <w:rPr>
          <w:rFonts w:asciiTheme="minorHAnsi" w:hAnsiTheme="minorHAnsi" w:cstheme="minorHAnsi"/>
          <w:lang w:eastAsia="pl-PL"/>
        </w:rPr>
        <w:t>Wykonawca oświadcza, że dostarczone licencje</w:t>
      </w:r>
      <w:r w:rsidR="008B637F" w:rsidRPr="00FA18EE">
        <w:rPr>
          <w:rFonts w:asciiTheme="minorHAnsi" w:hAnsiTheme="minorHAnsi" w:cstheme="minorHAnsi"/>
          <w:lang w:eastAsia="pl-PL"/>
        </w:rPr>
        <w:t>/oprogramowanie</w:t>
      </w:r>
      <w:r w:rsidRPr="00FA18EE">
        <w:rPr>
          <w:rFonts w:asciiTheme="minorHAnsi" w:hAnsiTheme="minorHAnsi" w:cstheme="minorHAnsi"/>
          <w:lang w:eastAsia="pl-PL"/>
        </w:rPr>
        <w:t xml:space="preserve"> nie zostały nabyte ani sfinansowane w ramach innego projektu, w szczególności projektu współfinansowanego </w:t>
      </w:r>
      <w:r w:rsidRPr="00FA18EE">
        <w:rPr>
          <w:rFonts w:asciiTheme="minorHAnsi" w:hAnsiTheme="minorHAnsi" w:cstheme="minorHAnsi"/>
          <w:lang w:eastAsia="pl-PL"/>
        </w:rPr>
        <w:lastRenderedPageBreak/>
        <w:t>ze środków Unii Europejskiej, oraz że nie były wcześniej wykorzystywane, w tym instalowane ani aktywowane na innym sprzęcie lub u innego podmiotu.</w:t>
      </w:r>
    </w:p>
    <w:p w14:paraId="0F80CBCD" w14:textId="477C6476" w:rsidR="007F5DC8" w:rsidRPr="00FA18EE" w:rsidRDefault="00996DC1" w:rsidP="00FA18EE">
      <w:pPr>
        <w:pStyle w:val="Akapitzlist"/>
        <w:numPr>
          <w:ilvl w:val="0"/>
          <w:numId w:val="8"/>
        </w:numPr>
        <w:suppressAutoHyphens w:val="0"/>
        <w:spacing w:before="100" w:beforeAutospacing="1" w:after="100" w:afterAutospacing="1" w:line="360" w:lineRule="auto"/>
        <w:rPr>
          <w:rFonts w:asciiTheme="minorHAnsi" w:hAnsiTheme="minorHAnsi" w:cstheme="minorHAnsi"/>
          <w:lang w:eastAsia="pl-PL"/>
        </w:rPr>
      </w:pPr>
      <w:r w:rsidRPr="00FA18EE">
        <w:rPr>
          <w:rFonts w:asciiTheme="minorHAnsi" w:hAnsiTheme="minorHAnsi" w:cstheme="minorHAnsi"/>
          <w:lang w:eastAsia="pl-PL"/>
        </w:rPr>
        <w:t>Licencja</w:t>
      </w:r>
      <w:r w:rsidR="008B637F" w:rsidRPr="00FA18EE">
        <w:rPr>
          <w:rFonts w:asciiTheme="minorHAnsi" w:hAnsiTheme="minorHAnsi" w:cstheme="minorHAnsi"/>
          <w:lang w:eastAsia="pl-PL"/>
        </w:rPr>
        <w:t>/oprogramowanie</w:t>
      </w:r>
      <w:r w:rsidRPr="00FA18EE">
        <w:rPr>
          <w:rFonts w:asciiTheme="minorHAnsi" w:hAnsiTheme="minorHAnsi" w:cstheme="minorHAnsi"/>
          <w:lang w:eastAsia="pl-PL"/>
        </w:rPr>
        <w:t xml:space="preserve"> nie może być przeznaczona przez producenta do wycofania ze sprzedaży lub </w:t>
      </w:r>
      <w:r w:rsidR="00D244C2">
        <w:rPr>
          <w:rFonts w:asciiTheme="minorHAnsi" w:hAnsiTheme="minorHAnsi" w:cstheme="minorHAnsi"/>
          <w:lang w:eastAsia="pl-PL"/>
        </w:rPr>
        <w:t xml:space="preserve">wycofania </w:t>
      </w:r>
      <w:r w:rsidRPr="00FA18EE">
        <w:rPr>
          <w:rFonts w:asciiTheme="minorHAnsi" w:hAnsiTheme="minorHAnsi" w:cstheme="minorHAnsi"/>
          <w:lang w:eastAsia="pl-PL"/>
        </w:rPr>
        <w:t>wsparcia technicznego w okresie wskazanym w OPZ.</w:t>
      </w:r>
    </w:p>
    <w:p w14:paraId="2DC156B6" w14:textId="1C8BB9EC" w:rsidR="004919F2" w:rsidRPr="00FA18EE" w:rsidRDefault="004919F2" w:rsidP="00FA18EE">
      <w:pPr>
        <w:pStyle w:val="Akapitzlist"/>
        <w:numPr>
          <w:ilvl w:val="0"/>
          <w:numId w:val="8"/>
        </w:numPr>
        <w:suppressAutoHyphens w:val="0"/>
        <w:spacing w:after="120" w:line="360" w:lineRule="auto"/>
        <w:ind w:left="357" w:hanging="357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>Licencja</w:t>
      </w:r>
      <w:r w:rsidR="008B637F" w:rsidRPr="00FA18EE">
        <w:rPr>
          <w:rFonts w:asciiTheme="minorHAnsi" w:hAnsiTheme="minorHAnsi" w:cstheme="minorHAnsi"/>
        </w:rPr>
        <w:t xml:space="preserve"> na oprogramowanie</w:t>
      </w:r>
      <w:r w:rsidRPr="00FA18EE">
        <w:rPr>
          <w:rFonts w:asciiTheme="minorHAnsi" w:hAnsiTheme="minorHAnsi" w:cstheme="minorHAnsi"/>
        </w:rPr>
        <w:t xml:space="preserve"> udzielana jest na okres wskazany w </w:t>
      </w:r>
      <w:r w:rsidR="00D244C2">
        <w:rPr>
          <w:rFonts w:asciiTheme="minorHAnsi" w:hAnsiTheme="minorHAnsi" w:cstheme="minorHAnsi"/>
        </w:rPr>
        <w:t>o</w:t>
      </w:r>
      <w:r w:rsidRPr="00FA18EE">
        <w:rPr>
          <w:rFonts w:asciiTheme="minorHAnsi" w:hAnsiTheme="minorHAnsi" w:cstheme="minorHAnsi"/>
        </w:rPr>
        <w:t xml:space="preserve">pisie </w:t>
      </w:r>
      <w:r w:rsidR="00D244C2">
        <w:rPr>
          <w:rFonts w:asciiTheme="minorHAnsi" w:hAnsiTheme="minorHAnsi" w:cstheme="minorHAnsi"/>
        </w:rPr>
        <w:t>p</w:t>
      </w:r>
      <w:r w:rsidRPr="00FA18EE">
        <w:rPr>
          <w:rFonts w:asciiTheme="minorHAnsi" w:hAnsiTheme="minorHAnsi" w:cstheme="minorHAnsi"/>
        </w:rPr>
        <w:t xml:space="preserve">rzedmiotu </w:t>
      </w:r>
      <w:r w:rsidR="00D244C2">
        <w:rPr>
          <w:rFonts w:asciiTheme="minorHAnsi" w:hAnsiTheme="minorHAnsi" w:cstheme="minorHAnsi"/>
        </w:rPr>
        <w:t>z</w:t>
      </w:r>
      <w:r w:rsidRPr="00FA18EE">
        <w:rPr>
          <w:rFonts w:asciiTheme="minorHAnsi" w:hAnsiTheme="minorHAnsi" w:cstheme="minorHAnsi"/>
        </w:rPr>
        <w:t xml:space="preserve">amówienia (OPZ), stanowiącym załącznik nr 2 do Umowy, przy czym okres ten liczony jest od dnia podpisania protokołu odbioru, i stanowi jednocześnie okres, w którym Wykonawca zapewnia uprawnienia, o których mowa w ust. </w:t>
      </w:r>
      <w:r w:rsidR="00B355CE" w:rsidRPr="00FA18EE">
        <w:rPr>
          <w:rFonts w:asciiTheme="minorHAnsi" w:hAnsiTheme="minorHAnsi" w:cstheme="minorHAnsi"/>
        </w:rPr>
        <w:t>5</w:t>
      </w:r>
      <w:r w:rsidRPr="00FA18EE">
        <w:rPr>
          <w:rFonts w:asciiTheme="minorHAnsi" w:hAnsiTheme="minorHAnsi" w:cstheme="minorHAnsi"/>
        </w:rPr>
        <w:t>.</w:t>
      </w:r>
    </w:p>
    <w:p w14:paraId="099BE138" w14:textId="20DB7983" w:rsidR="00050338" w:rsidRPr="00FA18EE" w:rsidRDefault="00050338" w:rsidP="00FA18EE">
      <w:pPr>
        <w:pStyle w:val="Akapitzlist"/>
        <w:numPr>
          <w:ilvl w:val="0"/>
          <w:numId w:val="8"/>
        </w:numPr>
        <w:spacing w:line="360" w:lineRule="auto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 xml:space="preserve">Wykonawca oświadcza że jest uprawniony do udzielenia licencji na użytkowanie oprogramowania lub posiada prawo do jego sprzedaży i umowa nie narusza praw osób trzecich, zwłaszcza w zakresie przepisów o wynalazczości, znakach towarowych, praw autorskich i praw pokrewnych oraz nieuczciwej konkurencji oraz, że </w:t>
      </w:r>
      <w:r w:rsidR="00D244C2">
        <w:rPr>
          <w:rFonts w:asciiTheme="minorHAnsi" w:hAnsiTheme="minorHAnsi" w:cstheme="minorHAnsi"/>
        </w:rPr>
        <w:t xml:space="preserve">Wykonawca </w:t>
      </w:r>
      <w:r w:rsidRPr="00FA18EE">
        <w:rPr>
          <w:rFonts w:asciiTheme="minorHAnsi" w:hAnsiTheme="minorHAnsi" w:cstheme="minorHAnsi"/>
        </w:rPr>
        <w:t xml:space="preserve">posiada prawo do odsprzedaży/udzielenia licencji na oprogramowanie, na które udzielił licencji, zapewnił prawo do korzystania, zgodnie z postanowieniami umowy i przyjmuje w tym zakresie odpowiedzialność w przypadku roszczeń osób trzecich oraz, że oprogramowanie jest oryginalne i licencjonowane zgodnie z </w:t>
      </w:r>
      <w:r w:rsidR="00D244C2">
        <w:rPr>
          <w:rFonts w:asciiTheme="minorHAnsi" w:hAnsiTheme="minorHAnsi" w:cstheme="minorHAnsi"/>
        </w:rPr>
        <w:t xml:space="preserve">obowiązującym </w:t>
      </w:r>
      <w:r w:rsidRPr="00FA18EE">
        <w:rPr>
          <w:rFonts w:asciiTheme="minorHAnsi" w:hAnsiTheme="minorHAnsi" w:cstheme="minorHAnsi"/>
        </w:rPr>
        <w:t>prawem</w:t>
      </w:r>
      <w:r w:rsidR="00D244C2">
        <w:rPr>
          <w:rFonts w:asciiTheme="minorHAnsi" w:hAnsiTheme="minorHAnsi" w:cstheme="minorHAnsi"/>
        </w:rPr>
        <w:t>.</w:t>
      </w:r>
    </w:p>
    <w:p w14:paraId="50F2AA5C" w14:textId="68A012AB" w:rsidR="008B637F" w:rsidRPr="00FA18EE" w:rsidRDefault="008B637F" w:rsidP="00FA18EE">
      <w:pPr>
        <w:pStyle w:val="Akapitzlist"/>
        <w:numPr>
          <w:ilvl w:val="0"/>
          <w:numId w:val="8"/>
        </w:numPr>
        <w:spacing w:line="360" w:lineRule="auto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 xml:space="preserve">Na każde żądanie Zamawiającego, Wykonawca przedłoży świadectwa lub dokumenty potwierdzające zgodność parametrów dostarczonego oprogramowania z opisem przedmiotu zamówienia. </w:t>
      </w:r>
      <w:r w:rsidR="00D244C2">
        <w:rPr>
          <w:rFonts w:asciiTheme="minorHAnsi" w:hAnsiTheme="minorHAnsi" w:cstheme="minorHAnsi"/>
        </w:rPr>
        <w:t>Brak</w:t>
      </w:r>
      <w:r w:rsidRPr="00FA18EE">
        <w:rPr>
          <w:rFonts w:asciiTheme="minorHAnsi" w:hAnsiTheme="minorHAnsi" w:cstheme="minorHAnsi"/>
        </w:rPr>
        <w:t xml:space="preserve"> udokumentowani</w:t>
      </w:r>
      <w:r w:rsidR="00D244C2">
        <w:rPr>
          <w:rFonts w:asciiTheme="minorHAnsi" w:hAnsiTheme="minorHAnsi" w:cstheme="minorHAnsi"/>
        </w:rPr>
        <w:t>a</w:t>
      </w:r>
      <w:r w:rsidRPr="00FA18EE">
        <w:rPr>
          <w:rFonts w:asciiTheme="minorHAnsi" w:hAnsiTheme="minorHAnsi" w:cstheme="minorHAnsi"/>
        </w:rPr>
        <w:t xml:space="preserve"> zgodności oferowanego oprogramowania z opisem przedmiotu zamówienia będzie skutkowało odmową ich przyjęcia przez Zamawiającego.</w:t>
      </w:r>
    </w:p>
    <w:bookmarkEnd w:id="2"/>
    <w:p w14:paraId="582385E8" w14:textId="77777777" w:rsidR="0007502D" w:rsidRPr="00FA18EE" w:rsidRDefault="0007502D" w:rsidP="00D963C3">
      <w:pPr>
        <w:spacing w:line="360" w:lineRule="auto"/>
        <w:ind w:left="360"/>
        <w:jc w:val="center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  <w:b/>
        </w:rPr>
        <w:t>§ 2</w:t>
      </w:r>
    </w:p>
    <w:p w14:paraId="65D4FA0F" w14:textId="77777777" w:rsidR="0007502D" w:rsidRPr="00FA18EE" w:rsidRDefault="0007502D" w:rsidP="00D963C3">
      <w:pPr>
        <w:spacing w:line="360" w:lineRule="auto"/>
        <w:jc w:val="both"/>
        <w:rPr>
          <w:rFonts w:asciiTheme="minorHAnsi" w:hAnsiTheme="minorHAnsi" w:cstheme="minorHAnsi"/>
          <w:b/>
        </w:rPr>
      </w:pPr>
    </w:p>
    <w:p w14:paraId="2ADA89D2" w14:textId="77777777" w:rsidR="00DF322E" w:rsidRPr="00FA18EE" w:rsidRDefault="00DF322E" w:rsidP="00D963C3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 xml:space="preserve">Termin wykonania przedmiotu umowy wynosi </w:t>
      </w:r>
      <w:r w:rsidRPr="00FA18EE">
        <w:rPr>
          <w:rFonts w:asciiTheme="minorHAnsi" w:hAnsiTheme="minorHAnsi" w:cstheme="minorHAnsi"/>
          <w:b/>
          <w:bCs/>
        </w:rPr>
        <w:t>do 15 dni</w:t>
      </w:r>
      <w:r w:rsidRPr="00FA18EE">
        <w:rPr>
          <w:rFonts w:asciiTheme="minorHAnsi" w:hAnsiTheme="minorHAnsi" w:cstheme="minorHAnsi"/>
        </w:rPr>
        <w:t xml:space="preserve"> od daty zawarcia umowy.</w:t>
      </w:r>
    </w:p>
    <w:p w14:paraId="60C7C075" w14:textId="08120C51" w:rsidR="00626EFB" w:rsidRDefault="00626EFB" w:rsidP="00626EFB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Theme="minorHAnsi" w:hAnsiTheme="minorHAnsi" w:cstheme="minorHAnsi"/>
        </w:rPr>
      </w:pPr>
      <w:r w:rsidRPr="00626EFB">
        <w:rPr>
          <w:rFonts w:asciiTheme="minorHAnsi" w:hAnsiTheme="minorHAnsi" w:cstheme="minorHAnsi"/>
        </w:rPr>
        <w:t xml:space="preserve">Wykonawca dostarcza przedmiot umowy w formie elektronicznej (ESD), co oznacza, że zapewni dostęp do oprogramowania poprzez wskazanie zasobu internetowego (w szczególności serwera producenta lub dedykowanego portalu) umożliwiającego jego pobranie drogą elektroniczną, przekaże licencję w formie elektronicznej (w tym w szczególności poprzez dostarczenie klucza aktywacyjnego, kodów dostępu lub przypisanie </w:t>
      </w:r>
      <w:r w:rsidRPr="00626EFB">
        <w:rPr>
          <w:rFonts w:asciiTheme="minorHAnsi" w:hAnsiTheme="minorHAnsi" w:cstheme="minorHAnsi"/>
        </w:rPr>
        <w:lastRenderedPageBreak/>
        <w:t xml:space="preserve">licencji do konta użytkownika), dostarczy dokument potwierdzający udzielenie licencji, sublicencji lub prawa do korzystania z oprogramowania oraz przekaże wszelkie dane niezbędne do uruchomienia procedury dostępu i zapewni możliwość korzystania z oprogramowania w terminie określonym w </w:t>
      </w:r>
      <w:r w:rsidR="00B87044">
        <w:rPr>
          <w:rFonts w:asciiTheme="minorHAnsi" w:hAnsiTheme="minorHAnsi" w:cstheme="minorHAnsi"/>
        </w:rPr>
        <w:t>dokumentacji przetargowej</w:t>
      </w:r>
      <w:r>
        <w:rPr>
          <w:rFonts w:asciiTheme="minorHAnsi" w:hAnsiTheme="minorHAnsi" w:cstheme="minorHAnsi"/>
        </w:rPr>
        <w:t>.</w:t>
      </w:r>
    </w:p>
    <w:p w14:paraId="17A8DA74" w14:textId="77777777" w:rsidR="00626EFB" w:rsidRDefault="00626EFB" w:rsidP="00626EFB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Theme="minorHAnsi" w:hAnsiTheme="minorHAnsi" w:cstheme="minorHAnsi"/>
        </w:rPr>
      </w:pPr>
      <w:r w:rsidRPr="00626EFB">
        <w:rPr>
          <w:rFonts w:asciiTheme="minorHAnsi" w:hAnsiTheme="minorHAnsi" w:cstheme="minorHAnsi"/>
        </w:rPr>
        <w:t>Zamawiający jest uprawniony do pobrania oprogramowania ze wskazanych zasobów, jego instalacji na dowolnych komputerach w liczbie zgodnej z zakupionymi licencjami oraz korzystania z oprogramowania zgodnie z warunkami udzielonej licencji</w:t>
      </w:r>
      <w:r>
        <w:rPr>
          <w:rFonts w:asciiTheme="minorHAnsi" w:hAnsiTheme="minorHAnsi" w:cstheme="minorHAnsi"/>
        </w:rPr>
        <w:t>.</w:t>
      </w:r>
    </w:p>
    <w:p w14:paraId="0029AD10" w14:textId="4F112F78" w:rsidR="00626EFB" w:rsidRPr="00626EFB" w:rsidRDefault="00626EFB" w:rsidP="00626EFB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Theme="minorHAnsi" w:hAnsiTheme="minorHAnsi" w:cstheme="minorHAnsi"/>
        </w:rPr>
      </w:pPr>
      <w:r w:rsidRPr="00626EF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I</w:t>
      </w:r>
      <w:r w:rsidRPr="00626EFB">
        <w:rPr>
          <w:rFonts w:asciiTheme="minorHAnsi" w:hAnsiTheme="minorHAnsi" w:cstheme="minorHAnsi"/>
        </w:rPr>
        <w:t>nstalacja i konfiguracja oprogramowania będ</w:t>
      </w:r>
      <w:r>
        <w:rPr>
          <w:rFonts w:asciiTheme="minorHAnsi" w:hAnsiTheme="minorHAnsi" w:cstheme="minorHAnsi"/>
        </w:rPr>
        <w:t>zie</w:t>
      </w:r>
      <w:r w:rsidRPr="00626EFB">
        <w:rPr>
          <w:rFonts w:asciiTheme="minorHAnsi" w:hAnsiTheme="minorHAnsi" w:cstheme="minorHAnsi"/>
        </w:rPr>
        <w:t xml:space="preserve"> realizowan</w:t>
      </w:r>
      <w:r>
        <w:rPr>
          <w:rFonts w:asciiTheme="minorHAnsi" w:hAnsiTheme="minorHAnsi" w:cstheme="minorHAnsi"/>
        </w:rPr>
        <w:t>a</w:t>
      </w:r>
      <w:r w:rsidRPr="00626EFB">
        <w:rPr>
          <w:rFonts w:asciiTheme="minorHAnsi" w:hAnsiTheme="minorHAnsi" w:cstheme="minorHAnsi"/>
        </w:rPr>
        <w:t xml:space="preserve"> przez pracowników </w:t>
      </w:r>
      <w:r>
        <w:rPr>
          <w:rFonts w:asciiTheme="minorHAnsi" w:hAnsiTheme="minorHAnsi" w:cstheme="minorHAnsi"/>
        </w:rPr>
        <w:t>s</w:t>
      </w:r>
      <w:r w:rsidRPr="00626EFB">
        <w:rPr>
          <w:rFonts w:asciiTheme="minorHAnsi" w:hAnsiTheme="minorHAnsi" w:cstheme="minorHAnsi"/>
        </w:rPr>
        <w:t>zkoły przy zapewnieniu wsparcia technicznego ze strony Wykonawcy.</w:t>
      </w:r>
      <w:r>
        <w:rPr>
          <w:rFonts w:asciiTheme="minorHAnsi" w:hAnsiTheme="minorHAnsi" w:cstheme="minorHAnsi"/>
        </w:rPr>
        <w:t xml:space="preserve"> </w:t>
      </w:r>
      <w:r w:rsidRPr="00626EFB">
        <w:rPr>
          <w:rFonts w:asciiTheme="minorHAnsi" w:hAnsiTheme="minorHAnsi" w:cstheme="minorHAnsi"/>
        </w:rPr>
        <w:t xml:space="preserve">Wykonanie instalacji przez pracowników </w:t>
      </w:r>
      <w:r w:rsidR="00B87044">
        <w:rPr>
          <w:rFonts w:asciiTheme="minorHAnsi" w:hAnsiTheme="minorHAnsi" w:cstheme="minorHAnsi"/>
        </w:rPr>
        <w:t>szkoły</w:t>
      </w:r>
      <w:r w:rsidRPr="00626EFB">
        <w:rPr>
          <w:rFonts w:asciiTheme="minorHAnsi" w:hAnsiTheme="minorHAnsi" w:cstheme="minorHAnsi"/>
        </w:rPr>
        <w:t xml:space="preserve"> przy wsparciu Wykonawcy nie zwalnia Wykonawcy z odpowiedzialności za prawidłowe działanie oprogramowania,</w:t>
      </w:r>
    </w:p>
    <w:p w14:paraId="53CE2311" w14:textId="180EFF30" w:rsidR="00626EFB" w:rsidRPr="00626EFB" w:rsidRDefault="00626EFB" w:rsidP="00626EFB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Theme="minorHAnsi" w:hAnsiTheme="minorHAnsi" w:cstheme="minorHAnsi"/>
        </w:rPr>
      </w:pPr>
      <w:r w:rsidRPr="00626EFB">
        <w:rPr>
          <w:rFonts w:asciiTheme="minorHAnsi" w:hAnsiTheme="minorHAnsi" w:cstheme="minorHAnsi"/>
        </w:rPr>
        <w:t xml:space="preserve">W ramach wsparcia, o którym mowa w ust. </w:t>
      </w:r>
      <w:r>
        <w:rPr>
          <w:rFonts w:asciiTheme="minorHAnsi" w:hAnsiTheme="minorHAnsi" w:cstheme="minorHAnsi"/>
        </w:rPr>
        <w:t>4</w:t>
      </w:r>
      <w:r w:rsidRPr="00626EFB">
        <w:rPr>
          <w:rFonts w:asciiTheme="minorHAnsi" w:hAnsiTheme="minorHAnsi" w:cstheme="minorHAnsi"/>
        </w:rPr>
        <w:t xml:space="preserve">, Wykonawca zobowiązany jest do zapewnienia pełnego wsparcia technicznego w trakcie procesu instalacji i konfiguracji oprogramowania, w szczególności w formie konsultacji telefonicznych, wideokonferencji, asysty zdalnej (np. poprzez pulpit zdalny), a w razie potrzeby również poprzez obecność osobistą w siedzibie </w:t>
      </w:r>
      <w:r w:rsidR="00B87044">
        <w:rPr>
          <w:rFonts w:asciiTheme="minorHAnsi" w:hAnsiTheme="minorHAnsi" w:cstheme="minorHAnsi"/>
        </w:rPr>
        <w:t>danej szkoły</w:t>
      </w:r>
      <w:r w:rsidRPr="00626EFB">
        <w:rPr>
          <w:rFonts w:asciiTheme="minorHAnsi" w:hAnsiTheme="minorHAnsi" w:cstheme="minorHAnsi"/>
        </w:rPr>
        <w:t xml:space="preserve">, dostarczenia szczegółowej instrukcji instalacji i konfiguracji oprogramowania w języku polskim najpóźniej w dniu dostarczenia licencji, wyznaczenia opiekuna technicznego (konsultanta) dostępnego dla pracowników </w:t>
      </w:r>
      <w:r w:rsidR="00B87044">
        <w:rPr>
          <w:rFonts w:asciiTheme="minorHAnsi" w:hAnsiTheme="minorHAnsi" w:cstheme="minorHAnsi"/>
        </w:rPr>
        <w:t xml:space="preserve">szkoły </w:t>
      </w:r>
      <w:r w:rsidRPr="00626EFB">
        <w:rPr>
          <w:rFonts w:asciiTheme="minorHAnsi" w:hAnsiTheme="minorHAnsi" w:cstheme="minorHAnsi"/>
        </w:rPr>
        <w:t xml:space="preserve">w godzinach pracy </w:t>
      </w:r>
      <w:r w:rsidR="00B87044">
        <w:rPr>
          <w:rFonts w:asciiTheme="minorHAnsi" w:hAnsiTheme="minorHAnsi" w:cstheme="minorHAnsi"/>
        </w:rPr>
        <w:t>s</w:t>
      </w:r>
      <w:r w:rsidRPr="00626EFB">
        <w:rPr>
          <w:rFonts w:asciiTheme="minorHAnsi" w:hAnsiTheme="minorHAnsi" w:cstheme="minorHAnsi"/>
        </w:rPr>
        <w:t>zkoły przez cały okres realizacji instalacji oraz usuwania błędów instalacyjnych wynikających z wad oprogramowania lub nieprawidłowości dokumentacji wraz ze wskazaniem prawidłowej ścieżki konfiguracji w czasie nie dłuższym niż 24 godziny od momentu zgłoszenia.</w:t>
      </w:r>
    </w:p>
    <w:p w14:paraId="2FA9E8E3" w14:textId="77777777" w:rsidR="007669FB" w:rsidRPr="00FA18EE" w:rsidRDefault="007669FB" w:rsidP="001A22AB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>Zamawiający dokona trzystopniowego odbioru przedmiotu umowy:</w:t>
      </w:r>
    </w:p>
    <w:p w14:paraId="2458142C" w14:textId="77777777" w:rsidR="007669FB" w:rsidRPr="00FA18EE" w:rsidRDefault="007669FB" w:rsidP="00FA18EE">
      <w:pPr>
        <w:numPr>
          <w:ilvl w:val="1"/>
          <w:numId w:val="20"/>
        </w:numPr>
        <w:tabs>
          <w:tab w:val="num" w:pos="1440"/>
        </w:tabs>
        <w:suppressAutoHyphens w:val="0"/>
        <w:spacing w:after="160" w:line="360" w:lineRule="auto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>w dniu dostawy – odbioru ilościowego (sprawdzenie liczby licencji/sublicencji/subskrypcji oraz dokumentów),</w:t>
      </w:r>
    </w:p>
    <w:p w14:paraId="620AAF4E" w14:textId="77777777" w:rsidR="007669FB" w:rsidRPr="00FA18EE" w:rsidRDefault="007669FB" w:rsidP="00FA18EE">
      <w:pPr>
        <w:numPr>
          <w:ilvl w:val="1"/>
          <w:numId w:val="20"/>
        </w:numPr>
        <w:tabs>
          <w:tab w:val="num" w:pos="1440"/>
        </w:tabs>
        <w:suppressAutoHyphens w:val="0"/>
        <w:spacing w:line="360" w:lineRule="auto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>w ciągu 5 dni roboczych od dnia dostawy – odbioru jakościowego (sprawdzenie zgodności z § 1 umowy, OPZ oraz instalacja oprogramowania),</w:t>
      </w:r>
    </w:p>
    <w:p w14:paraId="4EF41C93" w14:textId="77777777" w:rsidR="007669FB" w:rsidRPr="00FA18EE" w:rsidRDefault="007669FB" w:rsidP="00FA18EE">
      <w:pPr>
        <w:numPr>
          <w:ilvl w:val="1"/>
          <w:numId w:val="20"/>
        </w:numPr>
        <w:tabs>
          <w:tab w:val="num" w:pos="1440"/>
        </w:tabs>
        <w:suppressAutoHyphens w:val="0"/>
        <w:spacing w:line="360" w:lineRule="auto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>po zainstalowaniu i uruchomieniu oprogramowania z aktywacją licencji – odbioru ostatecznego.</w:t>
      </w:r>
    </w:p>
    <w:p w14:paraId="05F91A0F" w14:textId="23377538" w:rsidR="007669FB" w:rsidRPr="00FA18EE" w:rsidRDefault="007669FB" w:rsidP="00F43BC9">
      <w:pPr>
        <w:pStyle w:val="Akapitzlist"/>
        <w:numPr>
          <w:ilvl w:val="0"/>
          <w:numId w:val="2"/>
        </w:numPr>
        <w:suppressAutoHyphens w:val="0"/>
        <w:spacing w:line="360" w:lineRule="auto"/>
        <w:ind w:left="426" w:hanging="426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lastRenderedPageBreak/>
        <w:t>Odbiór obejmuje dostawę oprogramowania wraz z</w:t>
      </w:r>
      <w:r w:rsidR="00FD067D" w:rsidRPr="00FA18EE">
        <w:rPr>
          <w:rFonts w:asciiTheme="minorHAnsi" w:hAnsiTheme="minorHAnsi" w:cstheme="minorHAnsi"/>
        </w:rPr>
        <w:t xml:space="preserve"> </w:t>
      </w:r>
      <w:r w:rsidRPr="00FA18EE">
        <w:rPr>
          <w:rFonts w:asciiTheme="minorHAnsi" w:hAnsiTheme="minorHAnsi" w:cstheme="minorHAnsi"/>
        </w:rPr>
        <w:t>licencjami/sublicencjami/subskrypcjami, dokumentami gwarancyjnymi i instrukcją instalacji/aktywacji.</w:t>
      </w:r>
    </w:p>
    <w:p w14:paraId="40695F15" w14:textId="21B92E99" w:rsidR="007669FB" w:rsidRPr="00FA18EE" w:rsidRDefault="007669FB" w:rsidP="00F43BC9">
      <w:pPr>
        <w:pStyle w:val="Akapitzlist"/>
        <w:numPr>
          <w:ilvl w:val="0"/>
          <w:numId w:val="2"/>
        </w:numPr>
        <w:suppressAutoHyphens w:val="0"/>
        <w:spacing w:line="360" w:lineRule="auto"/>
        <w:ind w:left="426" w:hanging="426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 xml:space="preserve">Odbiór ilościowy i jakościowy nastąpi w siedzibie </w:t>
      </w:r>
      <w:r w:rsidR="007745E1" w:rsidRPr="00FA18EE">
        <w:rPr>
          <w:rFonts w:asciiTheme="minorHAnsi" w:hAnsiTheme="minorHAnsi" w:cstheme="minorHAnsi"/>
        </w:rPr>
        <w:t xml:space="preserve">danej jednostki organizacyjnej </w:t>
      </w:r>
      <w:r w:rsidRPr="00FA18EE">
        <w:rPr>
          <w:rFonts w:asciiTheme="minorHAnsi" w:hAnsiTheme="minorHAnsi" w:cstheme="minorHAnsi"/>
        </w:rPr>
        <w:t>i zostanie</w:t>
      </w:r>
      <w:r w:rsidR="007745E1" w:rsidRPr="00FA18EE">
        <w:rPr>
          <w:rFonts w:asciiTheme="minorHAnsi" w:hAnsiTheme="minorHAnsi" w:cstheme="minorHAnsi"/>
        </w:rPr>
        <w:t xml:space="preserve"> </w:t>
      </w:r>
      <w:r w:rsidRPr="00FA18EE">
        <w:rPr>
          <w:rFonts w:asciiTheme="minorHAnsi" w:hAnsiTheme="minorHAnsi" w:cstheme="minorHAnsi"/>
        </w:rPr>
        <w:t xml:space="preserve">potwierdzony protokołem sporządzonym przez osoby upoważnione przez Dyrektora </w:t>
      </w:r>
      <w:r w:rsidR="00011585" w:rsidRPr="00FA18EE">
        <w:rPr>
          <w:rFonts w:asciiTheme="minorHAnsi" w:hAnsiTheme="minorHAnsi" w:cstheme="minorHAnsi"/>
        </w:rPr>
        <w:t>danej jednostki.</w:t>
      </w:r>
    </w:p>
    <w:p w14:paraId="257173DC" w14:textId="34FF1227" w:rsidR="007669FB" w:rsidRPr="00FA18EE" w:rsidRDefault="007669FB" w:rsidP="00F43BC9">
      <w:pPr>
        <w:pStyle w:val="Akapitzlist"/>
        <w:numPr>
          <w:ilvl w:val="0"/>
          <w:numId w:val="2"/>
        </w:numPr>
        <w:suppressAutoHyphens w:val="0"/>
        <w:spacing w:line="360" w:lineRule="auto"/>
        <w:ind w:left="426" w:hanging="426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>Jeżeli w trakcie odbioru stwierdzone zostaną wady, braki ilościowe lub zastrzeżenia co do zgodności z umową lub OPZ, zostaną one ujęte w protokole. Zamawiający powiadomi o tym Wykonawcę</w:t>
      </w:r>
      <w:r w:rsidR="00FD067D" w:rsidRPr="00FA18EE">
        <w:rPr>
          <w:rFonts w:asciiTheme="minorHAnsi" w:hAnsiTheme="minorHAnsi" w:cstheme="minorHAnsi"/>
        </w:rPr>
        <w:t xml:space="preserve"> za pośrednictwem e-mail: [………………]</w:t>
      </w:r>
      <w:r w:rsidRPr="00FA18EE">
        <w:rPr>
          <w:rFonts w:asciiTheme="minorHAnsi" w:hAnsiTheme="minorHAnsi" w:cstheme="minorHAnsi"/>
        </w:rPr>
        <w:t xml:space="preserve">, a Wykonawca w terminie 3 dni roboczych od otrzymania powiadomienia usunie </w:t>
      </w:r>
      <w:r w:rsidR="00FD067D" w:rsidRPr="00FA18EE">
        <w:rPr>
          <w:rFonts w:asciiTheme="minorHAnsi" w:hAnsiTheme="minorHAnsi" w:cstheme="minorHAnsi"/>
        </w:rPr>
        <w:t xml:space="preserve">ww. wady, braki lub </w:t>
      </w:r>
      <w:r w:rsidRPr="00FA18EE">
        <w:rPr>
          <w:rFonts w:asciiTheme="minorHAnsi" w:hAnsiTheme="minorHAnsi" w:cstheme="minorHAnsi"/>
        </w:rPr>
        <w:t>zastrzeżenia lub dostarczy przedmiot wolny od wad.</w:t>
      </w:r>
    </w:p>
    <w:p w14:paraId="0C76807D" w14:textId="77777777" w:rsidR="007669FB" w:rsidRPr="00FA18EE" w:rsidRDefault="007669FB" w:rsidP="00F43BC9">
      <w:pPr>
        <w:pStyle w:val="Akapitzlist"/>
        <w:numPr>
          <w:ilvl w:val="0"/>
          <w:numId w:val="2"/>
        </w:numPr>
        <w:suppressAutoHyphens w:val="0"/>
        <w:spacing w:line="360" w:lineRule="auto"/>
        <w:ind w:left="426" w:hanging="426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>W przypadku problemów z dostępem, instalacją lub aktywacją licencji, Zamawiający przekaże Wykonawcy za pośrednictwem e-mail: [………………], informacje o przeszkodach. Wykonawca w terminie 5 dni roboczych od otrzymania informacji zapewni realizację uprawnień Zamawiającego.</w:t>
      </w:r>
    </w:p>
    <w:p w14:paraId="392BEC6A" w14:textId="77777777" w:rsidR="007669FB" w:rsidRPr="00FA18EE" w:rsidRDefault="007669FB" w:rsidP="001A22AB">
      <w:pPr>
        <w:pStyle w:val="Akapitzlist"/>
        <w:numPr>
          <w:ilvl w:val="0"/>
          <w:numId w:val="2"/>
        </w:numPr>
        <w:suppressAutoHyphens w:val="0"/>
        <w:spacing w:after="160" w:line="360" w:lineRule="auto"/>
        <w:ind w:left="426" w:hanging="426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>Osobami upoważnionymi po stronie Zamawiającego do kontaktu i odbioru są:</w:t>
      </w:r>
    </w:p>
    <w:p w14:paraId="65197067" w14:textId="77777777" w:rsidR="007669FB" w:rsidRPr="00FA18EE" w:rsidRDefault="007669FB" w:rsidP="00FA18EE">
      <w:pPr>
        <w:numPr>
          <w:ilvl w:val="1"/>
          <w:numId w:val="21"/>
        </w:numPr>
        <w:suppressAutoHyphens w:val="0"/>
        <w:spacing w:after="160" w:line="360" w:lineRule="auto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>[………………………], tel.: [……………………..], e-mail: [……………………];</w:t>
      </w:r>
    </w:p>
    <w:p w14:paraId="4D8ACC55" w14:textId="77777777" w:rsidR="001A22AB" w:rsidRPr="00FA18EE" w:rsidRDefault="007669FB" w:rsidP="00FA18EE">
      <w:pPr>
        <w:numPr>
          <w:ilvl w:val="1"/>
          <w:numId w:val="21"/>
        </w:numPr>
        <w:tabs>
          <w:tab w:val="num" w:pos="1440"/>
        </w:tabs>
        <w:suppressAutoHyphens w:val="0"/>
        <w:spacing w:line="360" w:lineRule="auto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>[………………………], tel.: [……………………..], e-mail: [……………………].</w:t>
      </w:r>
    </w:p>
    <w:p w14:paraId="1BFA0DB7" w14:textId="70BE3F2E" w:rsidR="007669FB" w:rsidRPr="00FA18EE" w:rsidRDefault="007669FB" w:rsidP="001A22AB">
      <w:pPr>
        <w:suppressAutoHyphens w:val="0"/>
        <w:spacing w:after="160" w:line="360" w:lineRule="auto"/>
        <w:ind w:left="360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>Osobami upoważnionymi po stronie Wykonawcy są:</w:t>
      </w:r>
    </w:p>
    <w:p w14:paraId="62ECE757" w14:textId="77777777" w:rsidR="007669FB" w:rsidRPr="00FA18EE" w:rsidRDefault="007669FB" w:rsidP="00FA18EE">
      <w:pPr>
        <w:numPr>
          <w:ilvl w:val="1"/>
          <w:numId w:val="22"/>
        </w:numPr>
        <w:suppressAutoHyphens w:val="0"/>
        <w:spacing w:after="160" w:line="360" w:lineRule="auto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>[………………………], tel.: [……………………..], e-mail: [……………………];</w:t>
      </w:r>
    </w:p>
    <w:p w14:paraId="3573E7D9" w14:textId="77777777" w:rsidR="007669FB" w:rsidRPr="00FA18EE" w:rsidRDefault="007669FB" w:rsidP="00FA18EE">
      <w:pPr>
        <w:numPr>
          <w:ilvl w:val="1"/>
          <w:numId w:val="22"/>
        </w:numPr>
        <w:tabs>
          <w:tab w:val="num" w:pos="1440"/>
        </w:tabs>
        <w:suppressAutoHyphens w:val="0"/>
        <w:spacing w:line="360" w:lineRule="auto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>[………………………], tel.: [……………………..], e-mail: [……………………].</w:t>
      </w:r>
    </w:p>
    <w:p w14:paraId="3A92313F" w14:textId="0270A838" w:rsidR="007669FB" w:rsidRPr="00FA18EE" w:rsidRDefault="007669FB" w:rsidP="00F43BC9">
      <w:pPr>
        <w:pStyle w:val="Akapitzlist"/>
        <w:numPr>
          <w:ilvl w:val="0"/>
          <w:numId w:val="2"/>
        </w:numPr>
        <w:suppressAutoHyphens w:val="0"/>
        <w:spacing w:line="360" w:lineRule="auto"/>
        <w:ind w:left="426" w:hanging="426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 xml:space="preserve">Umowę uważa się za wykonaną w dniu podpisania protokołu odbioru ostatecznego </w:t>
      </w:r>
      <w:r w:rsidR="00D244C2">
        <w:rPr>
          <w:rFonts w:asciiTheme="minorHAnsi" w:hAnsiTheme="minorHAnsi" w:cstheme="minorHAnsi"/>
        </w:rPr>
        <w:t xml:space="preserve">przez strony umowy lub osoby przez niego upoważnione. </w:t>
      </w:r>
    </w:p>
    <w:p w14:paraId="15780752" w14:textId="77777777" w:rsidR="007669FB" w:rsidRPr="00FA18EE" w:rsidRDefault="007669FB" w:rsidP="001A22AB">
      <w:pPr>
        <w:pStyle w:val="Akapitzlist"/>
        <w:numPr>
          <w:ilvl w:val="0"/>
          <w:numId w:val="2"/>
        </w:numPr>
        <w:suppressAutoHyphens w:val="0"/>
        <w:spacing w:after="160" w:line="360" w:lineRule="auto"/>
        <w:ind w:left="426" w:hanging="426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>Warunkiem wystawienia faktury jest podpisanie protokołu odbioru ostatecznego bez zastrzeżeń.</w:t>
      </w:r>
    </w:p>
    <w:p w14:paraId="38BD8891" w14:textId="77777777" w:rsidR="007669FB" w:rsidRPr="00FA18EE" w:rsidRDefault="007669FB" w:rsidP="00F43BC9">
      <w:pPr>
        <w:pStyle w:val="Akapitzlist"/>
        <w:numPr>
          <w:ilvl w:val="0"/>
          <w:numId w:val="2"/>
        </w:numPr>
        <w:suppressAutoHyphens w:val="0"/>
        <w:spacing w:line="360" w:lineRule="auto"/>
        <w:ind w:left="426" w:hanging="426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>Za dni robocze strony uznają dni od poniedziałku do piątku, z wyjątkiem dni ustawowo wolnych od pracy.</w:t>
      </w:r>
    </w:p>
    <w:p w14:paraId="5BBB112C" w14:textId="77777777" w:rsidR="00D224CC" w:rsidRPr="00FA18EE" w:rsidRDefault="00D224CC" w:rsidP="008C4DC0">
      <w:pPr>
        <w:pStyle w:val="Zwykytekst2"/>
        <w:spacing w:before="240" w:line="360" w:lineRule="auto"/>
        <w:ind w:right="-23"/>
        <w:jc w:val="center"/>
        <w:rPr>
          <w:rFonts w:asciiTheme="minorHAnsi" w:hAnsiTheme="minorHAnsi" w:cstheme="minorHAnsi"/>
          <w:b/>
          <w:sz w:val="24"/>
          <w:szCs w:val="24"/>
          <w:lang w:val="pl-PL"/>
        </w:rPr>
      </w:pPr>
      <w:r w:rsidRPr="00FA18EE">
        <w:rPr>
          <w:rFonts w:asciiTheme="minorHAnsi" w:hAnsiTheme="minorHAnsi" w:cstheme="minorHAnsi"/>
          <w:b/>
          <w:sz w:val="24"/>
          <w:szCs w:val="24"/>
          <w:lang w:val="pl-PL"/>
        </w:rPr>
        <w:lastRenderedPageBreak/>
        <w:t xml:space="preserve">§ </w:t>
      </w:r>
      <w:r w:rsidR="003067AC" w:rsidRPr="00FA18EE">
        <w:rPr>
          <w:rFonts w:asciiTheme="minorHAnsi" w:hAnsiTheme="minorHAnsi" w:cstheme="minorHAnsi"/>
          <w:b/>
          <w:sz w:val="24"/>
          <w:szCs w:val="24"/>
          <w:lang w:val="pl-PL"/>
        </w:rPr>
        <w:t>3</w:t>
      </w:r>
    </w:p>
    <w:p w14:paraId="328EACC3" w14:textId="77777777" w:rsidR="00B710E3" w:rsidRPr="00FA18EE" w:rsidRDefault="00B710E3" w:rsidP="00FA18EE">
      <w:pPr>
        <w:pStyle w:val="Default"/>
        <w:numPr>
          <w:ilvl w:val="0"/>
          <w:numId w:val="13"/>
        </w:numPr>
        <w:suppressAutoHyphens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>Wykonawca wykona zamówienie wyłącznie siłami własnymi tj.  bez udziału Podwykonawców. / z udziałem Podwykonawców: ………………………………………..</w:t>
      </w:r>
    </w:p>
    <w:p w14:paraId="26869546" w14:textId="77777777" w:rsidR="00B710E3" w:rsidRPr="00FA18EE" w:rsidRDefault="00B710E3" w:rsidP="00FA18EE">
      <w:pPr>
        <w:pStyle w:val="Default"/>
        <w:numPr>
          <w:ilvl w:val="0"/>
          <w:numId w:val="13"/>
        </w:numPr>
        <w:suppressAutoHyphens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>W przypadku wykonania części przedmiotu Umowy przy udziale podwykonawców</w:t>
      </w:r>
      <w:r w:rsidR="007841D1" w:rsidRPr="00FA18EE">
        <w:rPr>
          <w:rFonts w:asciiTheme="minorHAnsi" w:hAnsiTheme="minorHAnsi" w:cstheme="minorHAnsi"/>
          <w:color w:val="auto"/>
        </w:rPr>
        <w:t>*</w:t>
      </w:r>
      <w:r w:rsidRPr="00FA18EE">
        <w:rPr>
          <w:rFonts w:asciiTheme="minorHAnsi" w:hAnsiTheme="minorHAnsi" w:cstheme="minorHAnsi"/>
        </w:rPr>
        <w:t>:</w:t>
      </w:r>
    </w:p>
    <w:p w14:paraId="14196F81" w14:textId="77777777" w:rsidR="00B710E3" w:rsidRPr="00FA18EE" w:rsidRDefault="00B710E3" w:rsidP="00FA18EE">
      <w:pPr>
        <w:pStyle w:val="Default"/>
        <w:numPr>
          <w:ilvl w:val="0"/>
          <w:numId w:val="14"/>
        </w:numPr>
        <w:suppressAutoHyphens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>podwykonawstwo nie zmienia zobowiązań Wykonawcy w stosunku do Zamawiającego,</w:t>
      </w:r>
    </w:p>
    <w:p w14:paraId="2ED76FDF" w14:textId="77777777" w:rsidR="00B710E3" w:rsidRPr="00FA18EE" w:rsidRDefault="00B710E3" w:rsidP="00FA18EE">
      <w:pPr>
        <w:pStyle w:val="Default"/>
        <w:numPr>
          <w:ilvl w:val="0"/>
          <w:numId w:val="14"/>
        </w:numPr>
        <w:suppressAutoHyphens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>Wykonawca jest odpowiedzialny za działania, uchybienia i zaniedbania podwykonawcy, jego przedstawiciela lub pracownika w takim samym zakresie jak za swoje działania,</w:t>
      </w:r>
    </w:p>
    <w:p w14:paraId="19EB86D8" w14:textId="77777777" w:rsidR="00B710E3" w:rsidRPr="00FA18EE" w:rsidRDefault="00B710E3" w:rsidP="00FA18EE">
      <w:pPr>
        <w:pStyle w:val="Default"/>
        <w:numPr>
          <w:ilvl w:val="0"/>
          <w:numId w:val="14"/>
        </w:numPr>
        <w:suppressAutoHyphens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>Wykonawca jest w pełni odpowiedzialny w stosunku do Zamawiającego za zlecone do wykonania podwykonawcom części przedmiotu Umowy.</w:t>
      </w:r>
    </w:p>
    <w:p w14:paraId="7BA0D539" w14:textId="77777777" w:rsidR="007841D1" w:rsidRPr="00FA18EE" w:rsidRDefault="00B710E3" w:rsidP="00FA18EE">
      <w:pPr>
        <w:pStyle w:val="Default"/>
        <w:numPr>
          <w:ilvl w:val="0"/>
          <w:numId w:val="13"/>
        </w:numPr>
        <w:suppressAutoHyphens w:val="0"/>
        <w:autoSpaceDN w:val="0"/>
        <w:adjustRightInd w:val="0"/>
        <w:spacing w:line="360" w:lineRule="auto"/>
        <w:rPr>
          <w:rFonts w:asciiTheme="minorHAnsi" w:hAnsiTheme="minorHAnsi" w:cstheme="minorHAnsi"/>
          <w:color w:val="auto"/>
        </w:rPr>
      </w:pPr>
      <w:r w:rsidRPr="00FA18EE">
        <w:rPr>
          <w:rFonts w:asciiTheme="minorHAnsi" w:hAnsiTheme="minorHAnsi" w:cstheme="minorHAnsi"/>
        </w:rPr>
        <w:t xml:space="preserve">W przypadku realizacji przedmiotu Umowy przy udziale podwykonawców, Wykonawca, przed wystawieniem faktury końcowej winien przedstawić dowody zapłaty podwykonawcom za wykonane prace, wraz z oświadczeniami o pełnej zapłacie wierzytelności, pod rygorem odmowy zapłaty przez </w:t>
      </w:r>
      <w:r w:rsidR="000904B0" w:rsidRPr="00FA18EE">
        <w:rPr>
          <w:rFonts w:asciiTheme="minorHAnsi" w:hAnsiTheme="minorHAnsi" w:cstheme="minorHAnsi"/>
        </w:rPr>
        <w:t>Zamawiającego</w:t>
      </w:r>
      <w:r w:rsidRPr="00FA18EE">
        <w:rPr>
          <w:rFonts w:asciiTheme="minorHAnsi" w:hAnsiTheme="minorHAnsi" w:cstheme="minorHAnsi"/>
        </w:rPr>
        <w:t>, do czasu wykazania przez Wykonawcę zapłaty podwykonawcom.</w:t>
      </w:r>
      <w:r w:rsidR="007841D1" w:rsidRPr="00FA18EE">
        <w:rPr>
          <w:rFonts w:asciiTheme="minorHAnsi" w:hAnsiTheme="minorHAnsi" w:cstheme="minorHAnsi"/>
          <w:color w:val="auto"/>
        </w:rPr>
        <w:t xml:space="preserve"> Warunkiem wystawienia faktury jest przedstawienie Zamawiającemu w/w dokumentów. </w:t>
      </w:r>
    </w:p>
    <w:p w14:paraId="6420D3DB" w14:textId="77777777" w:rsidR="007841D1" w:rsidRPr="00FA18EE" w:rsidRDefault="007841D1" w:rsidP="007841D1">
      <w:pPr>
        <w:spacing w:line="360" w:lineRule="auto"/>
        <w:ind w:left="360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  <w:i/>
        </w:rPr>
        <w:t>*odpowiednie zapisy zostaną zachowane w zawieranej umowie.</w:t>
      </w:r>
    </w:p>
    <w:p w14:paraId="0B6AC4A8" w14:textId="77777777" w:rsidR="0007502D" w:rsidRPr="00FA18EE" w:rsidRDefault="0007502D" w:rsidP="0051053B">
      <w:pPr>
        <w:spacing w:before="360" w:line="360" w:lineRule="auto"/>
        <w:jc w:val="center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  <w:b/>
        </w:rPr>
        <w:t xml:space="preserve">§ </w:t>
      </w:r>
      <w:r w:rsidR="00635116" w:rsidRPr="00FA18EE">
        <w:rPr>
          <w:rFonts w:asciiTheme="minorHAnsi" w:hAnsiTheme="minorHAnsi" w:cstheme="minorHAnsi"/>
          <w:b/>
        </w:rPr>
        <w:t>4</w:t>
      </w:r>
    </w:p>
    <w:p w14:paraId="4B677F7A" w14:textId="77777777" w:rsidR="00D20FFB" w:rsidRPr="00FA18EE" w:rsidRDefault="00D20FFB" w:rsidP="00FA18EE">
      <w:pPr>
        <w:pStyle w:val="Akapitzlist"/>
        <w:numPr>
          <w:ilvl w:val="0"/>
          <w:numId w:val="7"/>
        </w:numPr>
        <w:suppressAutoHyphens w:val="0"/>
        <w:spacing w:after="120" w:line="360" w:lineRule="auto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>Z tytułu realizacji niniejszej Umowy Wykonawca otrzyma wynagrodzenie w kwocie</w:t>
      </w:r>
      <w:r w:rsidRPr="00FA18EE">
        <w:rPr>
          <w:rFonts w:asciiTheme="minorHAnsi" w:hAnsiTheme="minorHAnsi" w:cstheme="minorHAnsi"/>
          <w:lang w:val="pl-PL"/>
        </w:rPr>
        <w:t xml:space="preserve"> brutto: ….</w:t>
      </w:r>
      <w:r w:rsidRPr="00FA18EE">
        <w:rPr>
          <w:rFonts w:asciiTheme="minorHAnsi" w:hAnsiTheme="minorHAnsi" w:cstheme="minorHAnsi"/>
        </w:rPr>
        <w:t xml:space="preserve"> </w:t>
      </w:r>
      <w:r w:rsidRPr="00FA18EE">
        <w:rPr>
          <w:rFonts w:asciiTheme="minorHAnsi" w:hAnsiTheme="minorHAnsi" w:cstheme="minorHAnsi"/>
          <w:b/>
          <w:bCs/>
        </w:rPr>
        <w:t xml:space="preserve">….. złotych </w:t>
      </w:r>
      <w:r w:rsidRPr="00FA18EE">
        <w:rPr>
          <w:rFonts w:asciiTheme="minorHAnsi" w:hAnsiTheme="minorHAnsi" w:cstheme="minorHAnsi"/>
          <w:b/>
          <w:bCs/>
          <w:lang w:val="pl-PL"/>
        </w:rPr>
        <w:t xml:space="preserve">(słownie złotych …) </w:t>
      </w:r>
      <w:r w:rsidRPr="00FA18EE">
        <w:rPr>
          <w:rFonts w:asciiTheme="minorHAnsi" w:hAnsiTheme="minorHAnsi" w:cstheme="minorHAnsi"/>
          <w:lang w:val="pl-PL"/>
        </w:rPr>
        <w:t xml:space="preserve">w tym </w:t>
      </w:r>
      <w:r w:rsidRPr="00FA18EE">
        <w:rPr>
          <w:rFonts w:asciiTheme="minorHAnsi" w:hAnsiTheme="minorHAnsi" w:cstheme="minorHAnsi"/>
        </w:rPr>
        <w:t>VAT</w:t>
      </w:r>
      <w:r w:rsidRPr="00FA18EE">
        <w:rPr>
          <w:rFonts w:asciiTheme="minorHAnsi" w:hAnsiTheme="minorHAnsi" w:cstheme="minorHAnsi"/>
          <w:lang w:val="pl-PL"/>
        </w:rPr>
        <w:t>, w tym:</w:t>
      </w:r>
    </w:p>
    <w:p w14:paraId="5C924FDF" w14:textId="77777777" w:rsidR="00D20FFB" w:rsidRPr="00FA18EE" w:rsidRDefault="00D20FFB" w:rsidP="00FA18EE">
      <w:pPr>
        <w:pStyle w:val="Akapitzlist"/>
        <w:numPr>
          <w:ilvl w:val="1"/>
          <w:numId w:val="9"/>
        </w:numPr>
        <w:suppressAutoHyphens w:val="0"/>
        <w:spacing w:after="120" w:line="360" w:lineRule="auto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  <w:lang w:val="pl-PL"/>
        </w:rPr>
        <w:t>……….</w:t>
      </w:r>
    </w:p>
    <w:p w14:paraId="740F1512" w14:textId="77777777" w:rsidR="00D20FFB" w:rsidRPr="00FA18EE" w:rsidRDefault="00D20FFB" w:rsidP="00FA18EE">
      <w:pPr>
        <w:pStyle w:val="Akapitzlist"/>
        <w:numPr>
          <w:ilvl w:val="1"/>
          <w:numId w:val="9"/>
        </w:numPr>
        <w:suppressAutoHyphens w:val="0"/>
        <w:spacing w:after="120" w:line="360" w:lineRule="auto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  <w:lang w:val="pl-PL"/>
        </w:rPr>
        <w:t>……….</w:t>
      </w:r>
    </w:p>
    <w:p w14:paraId="01A8456F" w14:textId="670B4CB7" w:rsidR="00D20FFB" w:rsidRPr="00FA18EE" w:rsidRDefault="00D20FFB" w:rsidP="00FA18EE">
      <w:pPr>
        <w:pStyle w:val="Akapitzlist"/>
        <w:numPr>
          <w:ilvl w:val="0"/>
          <w:numId w:val="7"/>
        </w:numPr>
        <w:suppressAutoHyphens w:val="0"/>
        <w:spacing w:after="120" w:line="360" w:lineRule="auto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>Wynagrodzenie, o którym mowa w ust. 1, zawiera wszystkie koszty Wykonawcy, w szczególności takie jak opłaty celne, podatki, wszystkie koszty dostawy, transportu, ubezpieczenia i opakowania</w:t>
      </w:r>
      <w:r w:rsidRPr="00FA18EE">
        <w:rPr>
          <w:rFonts w:asciiTheme="minorHAnsi" w:hAnsiTheme="minorHAnsi" w:cstheme="minorHAnsi"/>
          <w:lang w:val="pl-PL"/>
        </w:rPr>
        <w:t xml:space="preserve">, </w:t>
      </w:r>
      <w:r w:rsidRPr="00FA18EE">
        <w:rPr>
          <w:rFonts w:asciiTheme="minorHAnsi" w:hAnsiTheme="minorHAnsi" w:cstheme="minorHAnsi"/>
        </w:rPr>
        <w:t>dokumentacj</w:t>
      </w:r>
      <w:r w:rsidRPr="00FA18EE">
        <w:rPr>
          <w:rFonts w:asciiTheme="minorHAnsi" w:hAnsiTheme="minorHAnsi" w:cstheme="minorHAnsi"/>
          <w:lang w:val="pl-PL"/>
        </w:rPr>
        <w:t>i</w:t>
      </w:r>
      <w:r w:rsidRPr="00FA18EE">
        <w:rPr>
          <w:rFonts w:asciiTheme="minorHAnsi" w:hAnsiTheme="minorHAnsi" w:cstheme="minorHAnsi"/>
        </w:rPr>
        <w:t xml:space="preserve"> techniczn</w:t>
      </w:r>
      <w:r w:rsidRPr="00FA18EE">
        <w:rPr>
          <w:rFonts w:asciiTheme="minorHAnsi" w:hAnsiTheme="minorHAnsi" w:cstheme="minorHAnsi"/>
          <w:lang w:val="pl-PL"/>
        </w:rPr>
        <w:t xml:space="preserve">ej itp. </w:t>
      </w:r>
    </w:p>
    <w:p w14:paraId="2F7C6A66" w14:textId="014CA0B8" w:rsidR="00D20FFB" w:rsidRPr="00FA18EE" w:rsidRDefault="00D20FFB" w:rsidP="00FA18EE">
      <w:pPr>
        <w:pStyle w:val="Akapitzlist"/>
        <w:numPr>
          <w:ilvl w:val="0"/>
          <w:numId w:val="7"/>
        </w:numPr>
        <w:suppressAutoHyphens w:val="0"/>
        <w:spacing w:after="120" w:line="360" w:lineRule="auto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lastRenderedPageBreak/>
        <w:t xml:space="preserve">Wynagrodzenie płatne będzie jednorazowo po wykonaniu przedmiotu umowy tj. po podpisaniu </w:t>
      </w:r>
      <w:r w:rsidR="00C7181C">
        <w:rPr>
          <w:rFonts w:asciiTheme="minorHAnsi" w:hAnsiTheme="minorHAnsi" w:cstheme="minorHAnsi"/>
        </w:rPr>
        <w:t>p</w:t>
      </w:r>
      <w:r w:rsidRPr="00FA18EE">
        <w:rPr>
          <w:rFonts w:asciiTheme="minorHAnsi" w:hAnsiTheme="minorHAnsi" w:cstheme="minorHAnsi"/>
        </w:rPr>
        <w:t xml:space="preserve">rotokołu </w:t>
      </w:r>
      <w:r w:rsidR="00C7181C">
        <w:rPr>
          <w:rFonts w:asciiTheme="minorHAnsi" w:hAnsiTheme="minorHAnsi" w:cstheme="minorHAnsi"/>
        </w:rPr>
        <w:t>o</w:t>
      </w:r>
      <w:r w:rsidRPr="00FA18EE">
        <w:rPr>
          <w:rFonts w:asciiTheme="minorHAnsi" w:hAnsiTheme="minorHAnsi" w:cstheme="minorHAnsi"/>
        </w:rPr>
        <w:t>dbioru ostatecznego bez zastrzeżeń przez Zamawiającego na podstawie wystawionej faktury.</w:t>
      </w:r>
    </w:p>
    <w:p w14:paraId="530A91F0" w14:textId="77777777" w:rsidR="00D20FFB" w:rsidRPr="00FA18EE" w:rsidRDefault="00D20FFB" w:rsidP="00FA18EE">
      <w:pPr>
        <w:pStyle w:val="Akapitzlist"/>
        <w:numPr>
          <w:ilvl w:val="0"/>
          <w:numId w:val="7"/>
        </w:numPr>
        <w:suppressAutoHyphens w:val="0"/>
        <w:spacing w:after="120" w:line="360" w:lineRule="auto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 xml:space="preserve">Zamawiający dokona zapłaty wynagrodzenia w terminie do </w:t>
      </w:r>
      <w:r w:rsidRPr="00FA18EE">
        <w:rPr>
          <w:rFonts w:asciiTheme="minorHAnsi" w:hAnsiTheme="minorHAnsi" w:cstheme="minorHAnsi"/>
          <w:b/>
          <w:bCs/>
        </w:rPr>
        <w:t xml:space="preserve"> 14 dni </w:t>
      </w:r>
      <w:r w:rsidRPr="00FA18EE">
        <w:rPr>
          <w:rFonts w:asciiTheme="minorHAnsi" w:hAnsiTheme="minorHAnsi" w:cstheme="minorHAnsi"/>
        </w:rPr>
        <w:t xml:space="preserve"> od daty </w:t>
      </w:r>
      <w:r w:rsidRPr="00FA18EE">
        <w:rPr>
          <w:rFonts w:asciiTheme="minorHAnsi" w:hAnsiTheme="minorHAnsi" w:cstheme="minorHAnsi"/>
          <w:lang w:val="pl-PL"/>
        </w:rPr>
        <w:t>doręczenia zamawiającemu</w:t>
      </w:r>
      <w:r w:rsidRPr="00FA18EE">
        <w:rPr>
          <w:rFonts w:asciiTheme="minorHAnsi" w:hAnsiTheme="minorHAnsi" w:cstheme="minorHAnsi"/>
        </w:rPr>
        <w:t xml:space="preserve"> faktury VAT w formie przelewu na konto Wykonawcy wskazane na fakturze </w:t>
      </w:r>
      <w:r w:rsidRPr="00FA18EE">
        <w:rPr>
          <w:rFonts w:asciiTheme="minorHAnsi" w:hAnsiTheme="minorHAnsi" w:cstheme="minorHAnsi"/>
          <w:b/>
          <w:bCs/>
          <w:lang w:eastAsia="pl-PL"/>
        </w:rPr>
        <w:t xml:space="preserve">przy czym </w:t>
      </w:r>
      <w:r w:rsidRPr="00FA18EE">
        <w:rPr>
          <w:rFonts w:asciiTheme="minorHAnsi" w:hAnsiTheme="minorHAnsi" w:cstheme="minorHAnsi"/>
          <w:b/>
          <w:bCs/>
        </w:rPr>
        <w:t xml:space="preserve">za datę doręczenia faktury strony uznają datę nadania jej numeru identyfikującego w </w:t>
      </w:r>
      <w:proofErr w:type="spellStart"/>
      <w:r w:rsidRPr="00FA18EE">
        <w:rPr>
          <w:rFonts w:asciiTheme="minorHAnsi" w:hAnsiTheme="minorHAnsi" w:cstheme="minorHAnsi"/>
          <w:b/>
          <w:bCs/>
        </w:rPr>
        <w:t>KseF</w:t>
      </w:r>
      <w:proofErr w:type="spellEnd"/>
      <w:r w:rsidRPr="00FA18EE">
        <w:rPr>
          <w:rFonts w:asciiTheme="minorHAnsi" w:hAnsiTheme="minorHAnsi" w:cstheme="minorHAnsi"/>
          <w:b/>
          <w:bCs/>
        </w:rPr>
        <w:t>.</w:t>
      </w:r>
    </w:p>
    <w:p w14:paraId="578D8315" w14:textId="77777777" w:rsidR="00D20FFB" w:rsidRPr="00FA18EE" w:rsidRDefault="00D20FFB" w:rsidP="00FA18EE">
      <w:pPr>
        <w:numPr>
          <w:ilvl w:val="0"/>
          <w:numId w:val="7"/>
        </w:numPr>
        <w:spacing w:line="360" w:lineRule="auto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>Wynagrodzenie wskazane w ust. 1 nie podlega zmianie. Nieuwzględnienie przez Wykonawcę jakichkolwiek kosztów na etapie przygotowania oferty nie może być podstawą roszczeń w stosunku do Zamawiającego, zarówno w trakcie realizacji niniejszej Umowy, jak też po jej wykonaniu.</w:t>
      </w:r>
    </w:p>
    <w:p w14:paraId="6AEAAB85" w14:textId="3CD36113" w:rsidR="00D20FFB" w:rsidRPr="00FA18EE" w:rsidRDefault="00D20FFB" w:rsidP="00FA18EE">
      <w:pPr>
        <w:pStyle w:val="Akapitzlist"/>
        <w:numPr>
          <w:ilvl w:val="0"/>
          <w:numId w:val="7"/>
        </w:numPr>
        <w:suppressAutoHyphens w:val="0"/>
        <w:spacing w:after="120" w:line="360" w:lineRule="auto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>Zamawiający dokona zapłaty wynagrodzenia w formie przelewu na konto Wykonawcy wskazane na fakturze</w:t>
      </w:r>
      <w:r w:rsidRPr="00FA18EE">
        <w:rPr>
          <w:rFonts w:asciiTheme="minorHAnsi" w:hAnsiTheme="minorHAnsi" w:cstheme="minorHAnsi"/>
          <w:lang w:val="pl-PL"/>
        </w:rPr>
        <w:t>,</w:t>
      </w:r>
      <w:r w:rsidRPr="00FA18EE">
        <w:rPr>
          <w:rFonts w:asciiTheme="minorHAnsi" w:hAnsiTheme="minorHAnsi" w:cstheme="minorHAnsi"/>
        </w:rPr>
        <w:t xml:space="preserve"> z zastrzeżeniem o którym mowa w </w:t>
      </w:r>
      <w:r w:rsidRPr="00FA18EE">
        <w:rPr>
          <w:rFonts w:asciiTheme="minorHAnsi" w:hAnsiTheme="minorHAnsi" w:cstheme="minorHAnsi"/>
          <w:b/>
          <w:bCs/>
        </w:rPr>
        <w:t xml:space="preserve">§ 2 ust. </w:t>
      </w:r>
      <w:r w:rsidR="00D13389" w:rsidRPr="00FA18EE">
        <w:rPr>
          <w:rFonts w:asciiTheme="minorHAnsi" w:hAnsiTheme="minorHAnsi" w:cstheme="minorHAnsi"/>
          <w:b/>
          <w:bCs/>
        </w:rPr>
        <w:t>13</w:t>
      </w:r>
      <w:r w:rsidRPr="00FA18EE">
        <w:rPr>
          <w:rFonts w:asciiTheme="minorHAnsi" w:hAnsiTheme="minorHAnsi" w:cstheme="minorHAnsi"/>
        </w:rPr>
        <w:t xml:space="preserve"> niniejszej umowy.</w:t>
      </w:r>
    </w:p>
    <w:p w14:paraId="47C306ED" w14:textId="77777777" w:rsidR="00D20FFB" w:rsidRPr="00FA18EE" w:rsidRDefault="00D20FFB" w:rsidP="00FA18EE">
      <w:pPr>
        <w:pStyle w:val="Akapitzlist"/>
        <w:numPr>
          <w:ilvl w:val="0"/>
          <w:numId w:val="7"/>
        </w:numPr>
        <w:suppressAutoHyphens w:val="0"/>
        <w:spacing w:line="360" w:lineRule="auto"/>
        <w:contextualSpacing/>
        <w:jc w:val="both"/>
        <w:rPr>
          <w:rStyle w:val="FontStyle28"/>
          <w:rFonts w:asciiTheme="minorHAnsi" w:eastAsia="SimSun" w:hAnsiTheme="minorHAnsi" w:cstheme="minorHAnsi"/>
          <w:sz w:val="24"/>
        </w:rPr>
      </w:pPr>
      <w:r w:rsidRPr="00FA18EE">
        <w:rPr>
          <w:rFonts w:asciiTheme="minorHAnsi" w:hAnsiTheme="minorHAnsi" w:cstheme="minorHAnsi"/>
          <w:lang w:eastAsia="pl-PL"/>
        </w:rPr>
        <w:t xml:space="preserve">Wykonawca nie może, bez uprzedniej pisemnej zgody Zamawiającego, przenieść na osobę trzecią, wierzytelności, przysługujących Wykonawcy wobec Zamawiającego na podstawie niniejszej Umowy ani dokonać </w:t>
      </w:r>
      <w:r w:rsidRPr="00FA18EE">
        <w:rPr>
          <w:rFonts w:asciiTheme="minorHAnsi" w:hAnsiTheme="minorHAnsi" w:cstheme="minorHAnsi"/>
          <w:lang w:val="pl-PL" w:eastAsia="pl-PL"/>
        </w:rPr>
        <w:t>przelewu</w:t>
      </w:r>
      <w:r w:rsidRPr="00FA18EE">
        <w:rPr>
          <w:rFonts w:asciiTheme="minorHAnsi" w:hAnsiTheme="minorHAnsi" w:cstheme="minorHAnsi"/>
          <w:lang w:eastAsia="pl-PL"/>
        </w:rPr>
        <w:t xml:space="preserve"> lub innego rozporządzenia wierzytelnością o podobnym rezultacie lub charakterze. Powyższy zakaz dotyczy także praw związanych z wierzytelnością, w szczególności roszczeń o odsetki.</w:t>
      </w:r>
      <w:r w:rsidRPr="00FA18EE">
        <w:rPr>
          <w:rFonts w:asciiTheme="minorHAnsi" w:eastAsia="Calibri" w:hAnsiTheme="minorHAnsi" w:cstheme="minorHAnsi"/>
          <w:lang w:eastAsia="en-US"/>
        </w:rPr>
        <w:t xml:space="preserve"> W szczególności </w:t>
      </w:r>
      <w:r w:rsidRPr="00FA18EE">
        <w:rPr>
          <w:rFonts w:asciiTheme="minorHAnsi" w:hAnsiTheme="minorHAnsi" w:cstheme="minorHAnsi"/>
        </w:rPr>
        <w:t>cesja wierzytelności wynikających z niniejszej Umowy i przysługujących Wykonawcy możliwa będzie jedynie po uzyskaniu pisemnej zgody Zamawiającego oraz po spełnieniu przesłanek dopuszczalności cesji wierzytelności</w:t>
      </w:r>
      <w:r w:rsidRPr="00FA18EE">
        <w:rPr>
          <w:rFonts w:asciiTheme="minorHAnsi" w:hAnsiTheme="minorHAnsi" w:cstheme="minorHAnsi"/>
          <w:lang w:val="pl-PL"/>
        </w:rPr>
        <w:t>,</w:t>
      </w:r>
      <w:r w:rsidRPr="00FA18EE">
        <w:rPr>
          <w:rFonts w:asciiTheme="minorHAnsi" w:hAnsiTheme="minorHAnsi" w:cstheme="minorHAnsi"/>
        </w:rPr>
        <w:t xml:space="preserve"> wynikających z odrębnych przepisów.</w:t>
      </w:r>
    </w:p>
    <w:p w14:paraId="1FED8472" w14:textId="77777777" w:rsidR="00D20FFB" w:rsidRPr="00FA18EE" w:rsidRDefault="00D20FFB" w:rsidP="00FA18EE">
      <w:pPr>
        <w:pStyle w:val="Akapitzlist"/>
        <w:numPr>
          <w:ilvl w:val="0"/>
          <w:numId w:val="7"/>
        </w:numPr>
        <w:suppressAutoHyphens w:val="0"/>
        <w:spacing w:after="120" w:line="360" w:lineRule="auto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  <w:b/>
        </w:rPr>
        <w:t>Zamawiający oświadcza, że płatności za faktury wystawione przez Wykonawcę będą dokonywane na wskazany powyżej rachunek z zastosowaniem mechanizmu podzielonej płatności.</w:t>
      </w:r>
    </w:p>
    <w:p w14:paraId="75FED4CA" w14:textId="77777777" w:rsidR="00D20FFB" w:rsidRPr="00FA18EE" w:rsidRDefault="00D20FFB" w:rsidP="00FA18EE">
      <w:pPr>
        <w:pStyle w:val="Akapitzlist"/>
        <w:numPr>
          <w:ilvl w:val="0"/>
          <w:numId w:val="7"/>
        </w:numPr>
        <w:suppressAutoHyphens w:val="0"/>
        <w:spacing w:after="120" w:line="360" w:lineRule="auto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  <w:b/>
        </w:rPr>
        <w:t>Powiat Tarnowski, ul. Gabriela Narutowicza 38, 33-100 Tarnów NIP 9930660913, REGON 851660520 jest</w:t>
      </w:r>
      <w:r w:rsidRPr="00FA18EE">
        <w:rPr>
          <w:rFonts w:asciiTheme="minorHAnsi" w:hAnsiTheme="minorHAnsi" w:cstheme="minorHAnsi"/>
        </w:rPr>
        <w:t xml:space="preserve"> czynnym podatnikiem podatku VAT.</w:t>
      </w:r>
      <w:bookmarkStart w:id="3" w:name="_Hlk219711841"/>
    </w:p>
    <w:p w14:paraId="4C363F3F" w14:textId="77777777" w:rsidR="00D20FFB" w:rsidRPr="00FA18EE" w:rsidRDefault="00D20FFB" w:rsidP="00FA18EE">
      <w:pPr>
        <w:pStyle w:val="Akapitzlist"/>
        <w:numPr>
          <w:ilvl w:val="0"/>
          <w:numId w:val="7"/>
        </w:numPr>
        <w:suppressAutoHyphens w:val="0"/>
        <w:spacing w:after="120" w:line="360" w:lineRule="auto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  <w:lang w:eastAsia="pl-PL"/>
        </w:rPr>
        <w:lastRenderedPageBreak/>
        <w:t xml:space="preserve">Od dnia wejścia w życie ustawy z dnia 16 czerwca 2023 r. o zmianie ustawy o podatku od towarów i usług oraz niektórych innych ustaw (Dz.U. z 2023 r. poz. 1598 z późn. zm.) wprowadzającej termin obligatoryjnego obowiązku wystawiania faktury wyłącznie drogą elektroniczną przy użyciu Krajowego Systemu e-Faktur (dalej </w:t>
      </w:r>
      <w:proofErr w:type="spellStart"/>
      <w:r w:rsidRPr="00FA18EE">
        <w:rPr>
          <w:rFonts w:asciiTheme="minorHAnsi" w:hAnsiTheme="minorHAnsi" w:cstheme="minorHAnsi"/>
          <w:lang w:eastAsia="pl-PL"/>
        </w:rPr>
        <w:t>KseF</w:t>
      </w:r>
      <w:proofErr w:type="spellEnd"/>
      <w:r w:rsidRPr="00FA18EE">
        <w:rPr>
          <w:rFonts w:asciiTheme="minorHAnsi" w:hAnsiTheme="minorHAnsi" w:cstheme="minorHAnsi"/>
          <w:lang w:eastAsia="pl-PL"/>
        </w:rPr>
        <w:t xml:space="preserve">”) zastosowanie mają następujące zapisy: </w:t>
      </w:r>
    </w:p>
    <w:p w14:paraId="58252316" w14:textId="77777777" w:rsidR="00D20FFB" w:rsidRPr="00FA18EE" w:rsidRDefault="00D20FFB" w:rsidP="00FA18EE">
      <w:pPr>
        <w:pStyle w:val="Akapitzlist"/>
        <w:numPr>
          <w:ilvl w:val="0"/>
          <w:numId w:val="17"/>
        </w:numPr>
        <w:suppressAutoHyphens w:val="0"/>
        <w:spacing w:after="120" w:line="360" w:lineRule="auto"/>
        <w:ind w:left="709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  <w:lang w:eastAsia="pl-PL"/>
        </w:rPr>
        <w:t>Wykonawca zobowiązany jest do wystawienia faktury ustrukturyzowanej przy użyciu Krajowego Systemu e-Faktur (</w:t>
      </w:r>
      <w:proofErr w:type="spellStart"/>
      <w:r w:rsidRPr="00FA18EE">
        <w:rPr>
          <w:rFonts w:asciiTheme="minorHAnsi" w:hAnsiTheme="minorHAnsi" w:cstheme="minorHAnsi"/>
          <w:lang w:eastAsia="pl-PL"/>
        </w:rPr>
        <w:t>KSeF</w:t>
      </w:r>
      <w:proofErr w:type="spellEnd"/>
      <w:r w:rsidRPr="00FA18EE">
        <w:rPr>
          <w:rFonts w:asciiTheme="minorHAnsi" w:hAnsiTheme="minorHAnsi" w:cstheme="minorHAnsi"/>
          <w:lang w:eastAsia="pl-PL"/>
        </w:rPr>
        <w:t>).</w:t>
      </w:r>
    </w:p>
    <w:p w14:paraId="23BFDC9C" w14:textId="77777777" w:rsidR="00D20FFB" w:rsidRPr="00FA18EE" w:rsidRDefault="00D20FFB" w:rsidP="00FA18EE">
      <w:pPr>
        <w:pStyle w:val="Akapitzlist"/>
        <w:numPr>
          <w:ilvl w:val="0"/>
          <w:numId w:val="17"/>
        </w:numPr>
        <w:suppressAutoHyphens w:val="0"/>
        <w:spacing w:after="120" w:line="360" w:lineRule="auto"/>
        <w:ind w:left="709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  <w:lang w:eastAsia="pl-PL"/>
        </w:rPr>
        <w:t xml:space="preserve">Prawidłowo wystawiona faktura musi zawierać następujące dane identyfikacyjne </w:t>
      </w:r>
    </w:p>
    <w:p w14:paraId="127F0971" w14:textId="77777777" w:rsidR="00D20FFB" w:rsidRPr="00FA18EE" w:rsidRDefault="00D20FFB" w:rsidP="00FA18EE">
      <w:pPr>
        <w:pStyle w:val="Akapitzlist"/>
        <w:numPr>
          <w:ilvl w:val="0"/>
          <w:numId w:val="18"/>
        </w:numPr>
        <w:suppressAutoHyphens w:val="0"/>
        <w:spacing w:after="120" w:line="360" w:lineRule="auto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  <w:b/>
          <w:bCs/>
          <w:lang w:eastAsia="pl-PL"/>
        </w:rPr>
        <w:t>Nabywca:</w:t>
      </w:r>
      <w:r w:rsidRPr="00FA18EE">
        <w:rPr>
          <w:rFonts w:asciiTheme="minorHAnsi" w:hAnsiTheme="minorHAnsi" w:cstheme="minorHAnsi"/>
          <w:lang w:eastAsia="pl-PL"/>
        </w:rPr>
        <w:t xml:space="preserve"> Powiat Tarnowski, ul. Narutowicza 38, 33-100 Tarnów, </w:t>
      </w:r>
      <w:r w:rsidRPr="00FA18EE">
        <w:rPr>
          <w:rFonts w:asciiTheme="minorHAnsi" w:hAnsiTheme="minorHAnsi" w:cstheme="minorHAnsi"/>
          <w:b/>
          <w:bCs/>
          <w:lang w:eastAsia="pl-PL"/>
        </w:rPr>
        <w:t>NIP: 9930660913</w:t>
      </w:r>
    </w:p>
    <w:p w14:paraId="2E99F371" w14:textId="77777777" w:rsidR="00D20FFB" w:rsidRPr="00FA18EE" w:rsidRDefault="00D20FFB" w:rsidP="00FA18EE">
      <w:pPr>
        <w:pStyle w:val="Akapitzlist"/>
        <w:numPr>
          <w:ilvl w:val="0"/>
          <w:numId w:val="18"/>
        </w:numPr>
        <w:suppressAutoHyphens w:val="0"/>
        <w:spacing w:after="120" w:line="360" w:lineRule="auto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  <w:b/>
          <w:bCs/>
          <w:lang w:eastAsia="pl-PL"/>
        </w:rPr>
        <w:t>Odbiorca (Płatnik):</w:t>
      </w:r>
      <w:r w:rsidRPr="00FA18EE">
        <w:rPr>
          <w:rFonts w:asciiTheme="minorHAnsi" w:hAnsiTheme="minorHAnsi" w:cstheme="minorHAnsi"/>
          <w:lang w:eastAsia="pl-PL"/>
        </w:rPr>
        <w:t xml:space="preserve"> Starostwo Powiatowe w Tarnowie, ul. Narutowicza 38, 33-100 Tarnów </w:t>
      </w:r>
      <w:r w:rsidRPr="00FA18EE">
        <w:rPr>
          <w:rFonts w:asciiTheme="minorHAnsi" w:hAnsiTheme="minorHAnsi" w:cstheme="minorHAnsi"/>
          <w:lang w:eastAsia="pl-PL"/>
        </w:rPr>
        <w:br/>
      </w:r>
      <w:r w:rsidRPr="00FA18EE">
        <w:rPr>
          <w:rFonts w:asciiTheme="minorHAnsi" w:hAnsiTheme="minorHAnsi" w:cstheme="minorHAnsi"/>
          <w:b/>
          <w:bCs/>
          <w:lang w:eastAsia="pl-PL"/>
        </w:rPr>
        <w:t>NIP: 9930088270</w:t>
      </w:r>
      <w:r w:rsidRPr="00FA18EE">
        <w:rPr>
          <w:rFonts w:asciiTheme="minorHAnsi" w:hAnsiTheme="minorHAnsi" w:cstheme="minorHAnsi"/>
          <w:lang w:eastAsia="pl-PL"/>
        </w:rPr>
        <w:t xml:space="preserve"> </w:t>
      </w:r>
    </w:p>
    <w:p w14:paraId="631D0326" w14:textId="77777777" w:rsidR="00D20FFB" w:rsidRPr="00FA18EE" w:rsidRDefault="00D20FFB" w:rsidP="00FA18EE">
      <w:pPr>
        <w:pStyle w:val="Akapitzlist"/>
        <w:numPr>
          <w:ilvl w:val="0"/>
          <w:numId w:val="18"/>
        </w:numPr>
        <w:suppressAutoHyphens w:val="0"/>
        <w:spacing w:after="120" w:line="360" w:lineRule="auto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  <w:lang w:eastAsia="pl-PL"/>
        </w:rPr>
        <w:t>Wykonawca zobowiązany jest do wpisania numeru NIP Nabywcy i Odbiorcy (Powiatu) w odpowiednim polu formularza faktury ustrukturyzowanej, co jest warunkiem skutecznego doręczenia faktury.</w:t>
      </w:r>
    </w:p>
    <w:p w14:paraId="6B0EC57C" w14:textId="77777777" w:rsidR="00D20FFB" w:rsidRPr="00FA18EE" w:rsidRDefault="00D20FFB" w:rsidP="00FA18EE">
      <w:pPr>
        <w:pStyle w:val="Akapitzlist"/>
        <w:numPr>
          <w:ilvl w:val="0"/>
          <w:numId w:val="18"/>
        </w:numPr>
        <w:suppressAutoHyphens w:val="0"/>
        <w:spacing w:after="120" w:line="360" w:lineRule="auto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  <w:lang w:eastAsia="pl-PL"/>
        </w:rPr>
        <w:t xml:space="preserve">Za datę doręczenia faktury Zamawiającemu uznaje się datę nadania jej numeru identyfikującego w systemie </w:t>
      </w:r>
      <w:proofErr w:type="spellStart"/>
      <w:r w:rsidRPr="00FA18EE">
        <w:rPr>
          <w:rFonts w:asciiTheme="minorHAnsi" w:hAnsiTheme="minorHAnsi" w:cstheme="minorHAnsi"/>
          <w:lang w:eastAsia="pl-PL"/>
        </w:rPr>
        <w:t>KSeF</w:t>
      </w:r>
      <w:proofErr w:type="spellEnd"/>
      <w:r w:rsidRPr="00FA18EE">
        <w:rPr>
          <w:rFonts w:asciiTheme="minorHAnsi" w:hAnsiTheme="minorHAnsi" w:cstheme="minorHAnsi"/>
          <w:lang w:eastAsia="pl-PL"/>
        </w:rPr>
        <w:t>.</w:t>
      </w:r>
      <w:bookmarkEnd w:id="3"/>
    </w:p>
    <w:p w14:paraId="30BB097A" w14:textId="77777777" w:rsidR="00D20FFB" w:rsidRPr="00FA18EE" w:rsidRDefault="00D20FFB" w:rsidP="00FA18EE">
      <w:pPr>
        <w:pStyle w:val="Akapitzlist"/>
        <w:numPr>
          <w:ilvl w:val="0"/>
          <w:numId w:val="7"/>
        </w:numPr>
        <w:suppressAutoHyphens w:val="0"/>
        <w:spacing w:line="360" w:lineRule="auto"/>
        <w:contextualSpacing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>W przypadku opóźnienia w opłaceniu faktur Zamawiający zapłaci Wykonawcy odsetki ustawowe.</w:t>
      </w:r>
    </w:p>
    <w:p w14:paraId="126768A9" w14:textId="77777777" w:rsidR="00D20FFB" w:rsidRPr="00FA18EE" w:rsidRDefault="00D20FFB" w:rsidP="00FA18EE">
      <w:pPr>
        <w:pStyle w:val="Akapitzlist"/>
        <w:numPr>
          <w:ilvl w:val="0"/>
          <w:numId w:val="7"/>
        </w:numPr>
        <w:suppressAutoHyphens w:val="0"/>
        <w:spacing w:line="360" w:lineRule="auto"/>
        <w:ind w:left="709"/>
        <w:contextualSpacing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>Zapłata wynagrodzenia dokonana na podstawie Umowy będzie realizowana przez Zamawiającego w złotych polskich.</w:t>
      </w:r>
    </w:p>
    <w:p w14:paraId="41E0DDB3" w14:textId="77777777" w:rsidR="00181F1A" w:rsidRPr="00FA18EE" w:rsidRDefault="00181F1A" w:rsidP="00181F1A">
      <w:pPr>
        <w:suppressAutoHyphens w:val="0"/>
        <w:spacing w:line="360" w:lineRule="auto"/>
        <w:contextualSpacing/>
        <w:jc w:val="both"/>
        <w:rPr>
          <w:rFonts w:asciiTheme="minorHAnsi" w:hAnsiTheme="minorHAnsi" w:cstheme="minorHAnsi"/>
          <w:bCs/>
        </w:rPr>
      </w:pPr>
    </w:p>
    <w:p w14:paraId="056D5A35" w14:textId="77777777" w:rsidR="0007502D" w:rsidRPr="00FA18EE" w:rsidRDefault="0007502D">
      <w:pPr>
        <w:jc w:val="center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  <w:b/>
        </w:rPr>
        <w:t xml:space="preserve">§ </w:t>
      </w:r>
      <w:r w:rsidR="00635116" w:rsidRPr="00FA18EE">
        <w:rPr>
          <w:rFonts w:asciiTheme="minorHAnsi" w:hAnsiTheme="minorHAnsi" w:cstheme="minorHAnsi"/>
          <w:b/>
        </w:rPr>
        <w:t>5</w:t>
      </w:r>
    </w:p>
    <w:p w14:paraId="58CFC996" w14:textId="77777777" w:rsidR="0007502D" w:rsidRPr="00FA18EE" w:rsidRDefault="0007502D">
      <w:pPr>
        <w:widowControl w:val="0"/>
        <w:tabs>
          <w:tab w:val="left" w:pos="1176"/>
        </w:tabs>
        <w:rPr>
          <w:rFonts w:asciiTheme="minorHAnsi" w:hAnsiTheme="minorHAnsi" w:cstheme="minorHAnsi"/>
          <w:b/>
        </w:rPr>
      </w:pPr>
    </w:p>
    <w:p w14:paraId="36756159" w14:textId="40287AE1" w:rsidR="0007502D" w:rsidRPr="00FA18EE" w:rsidRDefault="0007502D" w:rsidP="00FA18EE">
      <w:pPr>
        <w:widowControl w:val="0"/>
        <w:numPr>
          <w:ilvl w:val="0"/>
          <w:numId w:val="6"/>
        </w:numPr>
        <w:tabs>
          <w:tab w:val="left" w:pos="1176"/>
        </w:tabs>
        <w:spacing w:line="360" w:lineRule="auto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 xml:space="preserve">W przypadku </w:t>
      </w:r>
      <w:r w:rsidR="005939D4" w:rsidRPr="00FA18EE">
        <w:rPr>
          <w:rFonts w:asciiTheme="minorHAnsi" w:hAnsiTheme="minorHAnsi" w:cstheme="minorHAnsi"/>
        </w:rPr>
        <w:t>niezrealizowania</w:t>
      </w:r>
      <w:r w:rsidRPr="00FA18EE">
        <w:rPr>
          <w:rFonts w:asciiTheme="minorHAnsi" w:hAnsiTheme="minorHAnsi" w:cstheme="minorHAnsi"/>
        </w:rPr>
        <w:t xml:space="preserve"> zamówienia</w:t>
      </w:r>
      <w:r w:rsidR="00B76BCF" w:rsidRPr="00FA18EE">
        <w:rPr>
          <w:rFonts w:asciiTheme="minorHAnsi" w:hAnsiTheme="minorHAnsi" w:cstheme="minorHAnsi"/>
        </w:rPr>
        <w:t>,</w:t>
      </w:r>
      <w:r w:rsidRPr="00FA18EE">
        <w:rPr>
          <w:rFonts w:asciiTheme="minorHAnsi" w:hAnsiTheme="minorHAnsi" w:cstheme="minorHAnsi"/>
        </w:rPr>
        <w:t xml:space="preserve"> o którym mowa w § </w:t>
      </w:r>
      <w:r w:rsidR="000C7438" w:rsidRPr="00FA18EE">
        <w:rPr>
          <w:rFonts w:asciiTheme="minorHAnsi" w:hAnsiTheme="minorHAnsi" w:cstheme="minorHAnsi"/>
        </w:rPr>
        <w:t>1</w:t>
      </w:r>
      <w:r w:rsidRPr="00FA18EE">
        <w:rPr>
          <w:rFonts w:asciiTheme="minorHAnsi" w:hAnsiTheme="minorHAnsi" w:cstheme="minorHAnsi"/>
        </w:rPr>
        <w:t xml:space="preserve"> ust. 1</w:t>
      </w:r>
      <w:r w:rsidR="005939D4" w:rsidRPr="00FA18EE">
        <w:rPr>
          <w:rFonts w:asciiTheme="minorHAnsi" w:hAnsiTheme="minorHAnsi" w:cstheme="minorHAnsi"/>
        </w:rPr>
        <w:t xml:space="preserve"> w terminie</w:t>
      </w:r>
      <w:r w:rsidR="00E9093B" w:rsidRPr="00FA18EE">
        <w:rPr>
          <w:rFonts w:asciiTheme="minorHAnsi" w:hAnsiTheme="minorHAnsi" w:cstheme="minorHAnsi"/>
        </w:rPr>
        <w:t xml:space="preserve"> dłuższym o </w:t>
      </w:r>
      <w:r w:rsidR="00E77AF5" w:rsidRPr="00FA18EE">
        <w:rPr>
          <w:rFonts w:asciiTheme="minorHAnsi" w:hAnsiTheme="minorHAnsi" w:cstheme="minorHAnsi"/>
        </w:rPr>
        <w:t>5</w:t>
      </w:r>
      <w:r w:rsidR="00E9093B" w:rsidRPr="00FA18EE">
        <w:rPr>
          <w:rFonts w:asciiTheme="minorHAnsi" w:hAnsiTheme="minorHAnsi" w:cstheme="minorHAnsi"/>
        </w:rPr>
        <w:t xml:space="preserve"> dni</w:t>
      </w:r>
      <w:r w:rsidR="00E77AF5" w:rsidRPr="00FA18EE">
        <w:rPr>
          <w:rFonts w:asciiTheme="minorHAnsi" w:hAnsiTheme="minorHAnsi" w:cstheme="minorHAnsi"/>
        </w:rPr>
        <w:t xml:space="preserve"> roboczych</w:t>
      </w:r>
      <w:r w:rsidR="00E9093B" w:rsidRPr="00FA18EE">
        <w:rPr>
          <w:rFonts w:asciiTheme="minorHAnsi" w:hAnsiTheme="minorHAnsi" w:cstheme="minorHAnsi"/>
        </w:rPr>
        <w:t xml:space="preserve"> niż</w:t>
      </w:r>
      <w:r w:rsidR="005939D4" w:rsidRPr="00FA18EE">
        <w:rPr>
          <w:rFonts w:asciiTheme="minorHAnsi" w:hAnsiTheme="minorHAnsi" w:cstheme="minorHAnsi"/>
        </w:rPr>
        <w:t xml:space="preserve"> wskazany w § 2 ust. </w:t>
      </w:r>
      <w:r w:rsidR="00E77AF5" w:rsidRPr="00FA18EE">
        <w:rPr>
          <w:rFonts w:asciiTheme="minorHAnsi" w:hAnsiTheme="minorHAnsi" w:cstheme="minorHAnsi"/>
        </w:rPr>
        <w:t>1</w:t>
      </w:r>
      <w:r w:rsidR="00E9093B" w:rsidRPr="00FA18EE">
        <w:rPr>
          <w:rFonts w:asciiTheme="minorHAnsi" w:hAnsiTheme="minorHAnsi" w:cstheme="minorHAnsi"/>
        </w:rPr>
        <w:t xml:space="preserve"> niniejszej umowy</w:t>
      </w:r>
      <w:r w:rsidRPr="00FA18EE">
        <w:rPr>
          <w:rFonts w:asciiTheme="minorHAnsi" w:hAnsiTheme="minorHAnsi" w:cstheme="minorHAnsi"/>
        </w:rPr>
        <w:t xml:space="preserve"> Zamawiającemu przysługuje prawo odstąpienia od umowy z </w:t>
      </w:r>
      <w:r w:rsidR="00E9093B" w:rsidRPr="00FA18EE">
        <w:rPr>
          <w:rFonts w:asciiTheme="minorHAnsi" w:hAnsiTheme="minorHAnsi" w:cstheme="minorHAnsi"/>
        </w:rPr>
        <w:t xml:space="preserve">winy </w:t>
      </w:r>
      <w:r w:rsidRPr="00FA18EE">
        <w:rPr>
          <w:rFonts w:asciiTheme="minorHAnsi" w:hAnsiTheme="minorHAnsi" w:cstheme="minorHAnsi"/>
        </w:rPr>
        <w:t>Wykonawcy.</w:t>
      </w:r>
    </w:p>
    <w:p w14:paraId="502475B6" w14:textId="77777777" w:rsidR="00ED3F3D" w:rsidRPr="00FA18EE" w:rsidRDefault="00ED3F3D" w:rsidP="00FA18EE">
      <w:pPr>
        <w:widowControl w:val="0"/>
        <w:numPr>
          <w:ilvl w:val="0"/>
          <w:numId w:val="6"/>
        </w:numPr>
        <w:tabs>
          <w:tab w:val="left" w:pos="1176"/>
        </w:tabs>
        <w:spacing w:line="360" w:lineRule="auto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>Wykonawca zapłaci Zamawiającemu kary umowne w przypadkach:</w:t>
      </w:r>
    </w:p>
    <w:p w14:paraId="21C4B3EA" w14:textId="2833A769" w:rsidR="0007502D" w:rsidRPr="00FA18EE" w:rsidRDefault="00C7181C" w:rsidP="006506CF">
      <w:pPr>
        <w:widowControl w:val="0"/>
        <w:numPr>
          <w:ilvl w:val="2"/>
          <w:numId w:val="3"/>
        </w:numPr>
        <w:spacing w:line="360" w:lineRule="auto"/>
        <w:ind w:left="1134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Zwłoki w</w:t>
      </w:r>
      <w:r w:rsidR="0007502D" w:rsidRPr="00FA18EE">
        <w:rPr>
          <w:rFonts w:asciiTheme="minorHAnsi" w:hAnsiTheme="minorHAnsi" w:cstheme="minorHAnsi"/>
        </w:rPr>
        <w:t xml:space="preserve"> dostarczeni</w:t>
      </w:r>
      <w:r>
        <w:rPr>
          <w:rFonts w:asciiTheme="minorHAnsi" w:hAnsiTheme="minorHAnsi" w:cstheme="minorHAnsi"/>
        </w:rPr>
        <w:t>u</w:t>
      </w:r>
      <w:r w:rsidR="0007502D" w:rsidRPr="00FA18EE">
        <w:rPr>
          <w:rFonts w:asciiTheme="minorHAnsi" w:hAnsiTheme="minorHAnsi" w:cstheme="minorHAnsi"/>
        </w:rPr>
        <w:t xml:space="preserve"> </w:t>
      </w:r>
      <w:r w:rsidR="00E77AF5" w:rsidRPr="00FA18EE">
        <w:rPr>
          <w:rFonts w:asciiTheme="minorHAnsi" w:hAnsiTheme="minorHAnsi" w:cstheme="minorHAnsi"/>
        </w:rPr>
        <w:t>przedmiotu umowy</w:t>
      </w:r>
      <w:r w:rsidR="0007502D" w:rsidRPr="00FA18EE">
        <w:rPr>
          <w:rFonts w:asciiTheme="minorHAnsi" w:hAnsiTheme="minorHAnsi" w:cstheme="minorHAnsi"/>
        </w:rPr>
        <w:t xml:space="preserve"> </w:t>
      </w:r>
      <w:r w:rsidR="00ED3F3D" w:rsidRPr="00FA18EE">
        <w:rPr>
          <w:rFonts w:asciiTheme="minorHAnsi" w:hAnsiTheme="minorHAnsi" w:cstheme="minorHAnsi"/>
        </w:rPr>
        <w:t>–</w:t>
      </w:r>
      <w:r w:rsidR="0007502D" w:rsidRPr="00FA18EE">
        <w:rPr>
          <w:rFonts w:asciiTheme="minorHAnsi" w:hAnsiTheme="minorHAnsi" w:cstheme="minorHAnsi"/>
        </w:rPr>
        <w:t xml:space="preserve"> </w:t>
      </w:r>
      <w:r w:rsidR="00ED3F3D" w:rsidRPr="00FA18EE">
        <w:rPr>
          <w:rFonts w:asciiTheme="minorHAnsi" w:hAnsiTheme="minorHAnsi" w:cstheme="minorHAnsi"/>
          <w:b/>
        </w:rPr>
        <w:t>1,0</w:t>
      </w:r>
      <w:r w:rsidR="0007502D" w:rsidRPr="00FA18EE">
        <w:rPr>
          <w:rFonts w:asciiTheme="minorHAnsi" w:hAnsiTheme="minorHAnsi" w:cstheme="minorHAnsi"/>
          <w:b/>
        </w:rPr>
        <w:t xml:space="preserve"> %</w:t>
      </w:r>
      <w:r w:rsidR="0007502D" w:rsidRPr="00FA18EE">
        <w:rPr>
          <w:rFonts w:asciiTheme="minorHAnsi" w:hAnsiTheme="minorHAnsi" w:cstheme="minorHAnsi"/>
        </w:rPr>
        <w:t xml:space="preserve"> wynagrodzenia, o którym mowa w § </w:t>
      </w:r>
      <w:r w:rsidR="000C7438" w:rsidRPr="00FA18EE">
        <w:rPr>
          <w:rFonts w:asciiTheme="minorHAnsi" w:hAnsiTheme="minorHAnsi" w:cstheme="minorHAnsi"/>
        </w:rPr>
        <w:t>4</w:t>
      </w:r>
      <w:r w:rsidR="0007502D" w:rsidRPr="00FA18EE">
        <w:rPr>
          <w:rFonts w:asciiTheme="minorHAnsi" w:hAnsiTheme="minorHAnsi" w:cstheme="minorHAnsi"/>
        </w:rPr>
        <w:t xml:space="preserve"> ust. </w:t>
      </w:r>
      <w:r w:rsidR="00715D47" w:rsidRPr="00FA18EE">
        <w:rPr>
          <w:rFonts w:asciiTheme="minorHAnsi" w:hAnsiTheme="minorHAnsi" w:cstheme="minorHAnsi"/>
        </w:rPr>
        <w:t>1</w:t>
      </w:r>
      <w:r w:rsidR="005939D4" w:rsidRPr="00FA18EE">
        <w:rPr>
          <w:rFonts w:asciiTheme="minorHAnsi" w:hAnsiTheme="minorHAnsi" w:cstheme="minorHAnsi"/>
        </w:rPr>
        <w:t xml:space="preserve"> </w:t>
      </w:r>
      <w:r w:rsidR="0007502D" w:rsidRPr="00FA18EE">
        <w:rPr>
          <w:rFonts w:asciiTheme="minorHAnsi" w:hAnsiTheme="minorHAnsi" w:cstheme="minorHAnsi"/>
        </w:rPr>
        <w:t>niniejszej umowy za każdy dzień zwłoki.</w:t>
      </w:r>
    </w:p>
    <w:p w14:paraId="7862803C" w14:textId="77777777" w:rsidR="00E77AF5" w:rsidRPr="00FA18EE" w:rsidRDefault="00E77AF5" w:rsidP="006506CF">
      <w:pPr>
        <w:widowControl w:val="0"/>
        <w:numPr>
          <w:ilvl w:val="2"/>
          <w:numId w:val="3"/>
        </w:numPr>
        <w:spacing w:line="360" w:lineRule="auto"/>
        <w:ind w:left="1134" w:hanging="425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 xml:space="preserve">zwłoki w usunięciu wad, braków lub zgłoszonych zastrzeżeń co do zgodności z umową lub OPZ ( w tym błędów uniemożliwiających prawidłowe korzystanie z oprogramowania) </w:t>
      </w:r>
      <w:r w:rsidR="00ED3F3D" w:rsidRPr="00FA18EE">
        <w:rPr>
          <w:rFonts w:asciiTheme="minorHAnsi" w:hAnsiTheme="minorHAnsi" w:cstheme="minorHAnsi"/>
        </w:rPr>
        <w:t>-</w:t>
      </w:r>
      <w:r w:rsidR="0007502D" w:rsidRPr="00FA18EE">
        <w:rPr>
          <w:rFonts w:asciiTheme="minorHAnsi" w:hAnsiTheme="minorHAnsi" w:cstheme="minorHAnsi"/>
        </w:rPr>
        <w:t xml:space="preserve"> </w:t>
      </w:r>
      <w:r w:rsidR="00A71E82" w:rsidRPr="00FA18EE">
        <w:rPr>
          <w:rFonts w:asciiTheme="minorHAnsi" w:hAnsiTheme="minorHAnsi" w:cstheme="minorHAnsi"/>
          <w:b/>
        </w:rPr>
        <w:t>0,</w:t>
      </w:r>
      <w:r w:rsidR="005939D4" w:rsidRPr="00FA18EE">
        <w:rPr>
          <w:rFonts w:asciiTheme="minorHAnsi" w:hAnsiTheme="minorHAnsi" w:cstheme="minorHAnsi"/>
          <w:b/>
        </w:rPr>
        <w:t>5</w:t>
      </w:r>
      <w:r w:rsidR="0007502D" w:rsidRPr="00FA18EE">
        <w:rPr>
          <w:rFonts w:asciiTheme="minorHAnsi" w:hAnsiTheme="minorHAnsi" w:cstheme="minorHAnsi"/>
          <w:b/>
        </w:rPr>
        <w:t xml:space="preserve"> %</w:t>
      </w:r>
      <w:r w:rsidR="0007502D" w:rsidRPr="00FA18EE">
        <w:rPr>
          <w:rFonts w:asciiTheme="minorHAnsi" w:hAnsiTheme="minorHAnsi" w:cstheme="minorHAnsi"/>
        </w:rPr>
        <w:t xml:space="preserve"> wynagrodzenia, o którym mowa w § </w:t>
      </w:r>
      <w:r w:rsidR="000C7438" w:rsidRPr="00FA18EE">
        <w:rPr>
          <w:rFonts w:asciiTheme="minorHAnsi" w:hAnsiTheme="minorHAnsi" w:cstheme="minorHAnsi"/>
        </w:rPr>
        <w:t>4</w:t>
      </w:r>
      <w:r w:rsidR="0007502D" w:rsidRPr="00FA18EE">
        <w:rPr>
          <w:rFonts w:asciiTheme="minorHAnsi" w:hAnsiTheme="minorHAnsi" w:cstheme="minorHAnsi"/>
        </w:rPr>
        <w:t xml:space="preserve"> ust. </w:t>
      </w:r>
      <w:r w:rsidR="00715D47" w:rsidRPr="00FA18EE">
        <w:rPr>
          <w:rFonts w:asciiTheme="minorHAnsi" w:hAnsiTheme="minorHAnsi" w:cstheme="minorHAnsi"/>
        </w:rPr>
        <w:t>1</w:t>
      </w:r>
      <w:r w:rsidR="005939D4" w:rsidRPr="00FA18EE">
        <w:rPr>
          <w:rFonts w:asciiTheme="minorHAnsi" w:hAnsiTheme="minorHAnsi" w:cstheme="minorHAnsi"/>
        </w:rPr>
        <w:t xml:space="preserve"> </w:t>
      </w:r>
      <w:r w:rsidR="0007502D" w:rsidRPr="00FA18EE">
        <w:rPr>
          <w:rFonts w:asciiTheme="minorHAnsi" w:hAnsiTheme="minorHAnsi" w:cstheme="minorHAnsi"/>
        </w:rPr>
        <w:t>niniejszej umowy za każdy dzień zwłoki.</w:t>
      </w:r>
    </w:p>
    <w:p w14:paraId="5F6D7493" w14:textId="7B52DA55" w:rsidR="001C26DB" w:rsidRPr="00FA18EE" w:rsidRDefault="00E77AF5" w:rsidP="00E77AF5">
      <w:pPr>
        <w:widowControl w:val="0"/>
        <w:numPr>
          <w:ilvl w:val="2"/>
          <w:numId w:val="3"/>
        </w:numPr>
        <w:spacing w:line="360" w:lineRule="auto"/>
        <w:ind w:left="1134" w:hanging="425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>braku zapewnieni</w:t>
      </w:r>
      <w:r w:rsidR="00C7181C">
        <w:rPr>
          <w:rFonts w:asciiTheme="minorHAnsi" w:hAnsiTheme="minorHAnsi" w:cstheme="minorHAnsi"/>
        </w:rPr>
        <w:t>a</w:t>
      </w:r>
      <w:r w:rsidRPr="00FA18EE">
        <w:rPr>
          <w:rFonts w:asciiTheme="minorHAnsi" w:hAnsiTheme="minorHAnsi" w:cstheme="minorHAnsi"/>
        </w:rPr>
        <w:t xml:space="preserve"> możliwości aktualizacji oprogramowania</w:t>
      </w:r>
      <w:r w:rsidR="0007502D" w:rsidRPr="00FA18EE">
        <w:rPr>
          <w:rFonts w:asciiTheme="minorHAnsi" w:hAnsiTheme="minorHAnsi" w:cstheme="minorHAnsi"/>
        </w:rPr>
        <w:t xml:space="preserve"> </w:t>
      </w:r>
      <w:r w:rsidRPr="00FA18EE">
        <w:rPr>
          <w:rFonts w:asciiTheme="minorHAnsi" w:hAnsiTheme="minorHAnsi" w:cstheme="minorHAnsi"/>
        </w:rPr>
        <w:t>–</w:t>
      </w:r>
      <w:r w:rsidR="001C26DB" w:rsidRPr="00FA18EE">
        <w:rPr>
          <w:rFonts w:asciiTheme="minorHAnsi" w:hAnsiTheme="minorHAnsi" w:cstheme="minorHAnsi"/>
        </w:rPr>
        <w:t xml:space="preserve"> </w:t>
      </w:r>
      <w:r w:rsidRPr="00FA18EE">
        <w:rPr>
          <w:rFonts w:asciiTheme="minorHAnsi" w:hAnsiTheme="minorHAnsi" w:cstheme="minorHAnsi"/>
          <w:b/>
        </w:rPr>
        <w:t>1,0</w:t>
      </w:r>
      <w:r w:rsidR="001C26DB" w:rsidRPr="00FA18EE">
        <w:rPr>
          <w:rFonts w:asciiTheme="minorHAnsi" w:hAnsiTheme="minorHAnsi" w:cstheme="minorHAnsi"/>
          <w:b/>
        </w:rPr>
        <w:t xml:space="preserve"> %</w:t>
      </w:r>
      <w:r w:rsidR="001C26DB" w:rsidRPr="00FA18EE">
        <w:rPr>
          <w:rFonts w:asciiTheme="minorHAnsi" w:hAnsiTheme="minorHAnsi" w:cstheme="minorHAnsi"/>
        </w:rPr>
        <w:t xml:space="preserve"> </w:t>
      </w:r>
      <w:r w:rsidRPr="00FA18EE">
        <w:rPr>
          <w:rFonts w:asciiTheme="minorHAnsi" w:hAnsiTheme="minorHAnsi" w:cstheme="minorHAnsi"/>
        </w:rPr>
        <w:t xml:space="preserve">za każdy stwierdzony przypadek. </w:t>
      </w:r>
    </w:p>
    <w:p w14:paraId="051E0BB0" w14:textId="77777777" w:rsidR="00B76BCF" w:rsidRPr="00FA18EE" w:rsidRDefault="00B76BCF" w:rsidP="006506CF">
      <w:pPr>
        <w:widowControl w:val="0"/>
        <w:numPr>
          <w:ilvl w:val="2"/>
          <w:numId w:val="3"/>
        </w:numPr>
        <w:spacing w:line="360" w:lineRule="auto"/>
        <w:ind w:left="1134" w:hanging="425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>o</w:t>
      </w:r>
      <w:r w:rsidR="0007502D" w:rsidRPr="00FA18EE">
        <w:rPr>
          <w:rFonts w:asciiTheme="minorHAnsi" w:hAnsiTheme="minorHAnsi" w:cstheme="minorHAnsi"/>
        </w:rPr>
        <w:t>dstąpieni</w:t>
      </w:r>
      <w:r w:rsidR="00ED3F3D" w:rsidRPr="00FA18EE">
        <w:rPr>
          <w:rFonts w:asciiTheme="minorHAnsi" w:hAnsiTheme="minorHAnsi" w:cstheme="minorHAnsi"/>
        </w:rPr>
        <w:t>a</w:t>
      </w:r>
      <w:r w:rsidR="0007502D" w:rsidRPr="00FA18EE">
        <w:rPr>
          <w:rFonts w:asciiTheme="minorHAnsi" w:hAnsiTheme="minorHAnsi" w:cstheme="minorHAnsi"/>
        </w:rPr>
        <w:t xml:space="preserve"> od umowy przez Zamawiającego z </w:t>
      </w:r>
      <w:r w:rsidR="00ED3F3D" w:rsidRPr="00FA18EE">
        <w:rPr>
          <w:rFonts w:asciiTheme="minorHAnsi" w:hAnsiTheme="minorHAnsi" w:cstheme="minorHAnsi"/>
        </w:rPr>
        <w:t>winy</w:t>
      </w:r>
      <w:r w:rsidR="0007502D" w:rsidRPr="00FA18EE">
        <w:rPr>
          <w:rFonts w:asciiTheme="minorHAnsi" w:hAnsiTheme="minorHAnsi" w:cstheme="minorHAnsi"/>
        </w:rPr>
        <w:t xml:space="preserve"> Wykonawcy </w:t>
      </w:r>
      <w:r w:rsidR="00ED3F3D" w:rsidRPr="00FA18EE">
        <w:rPr>
          <w:rFonts w:asciiTheme="minorHAnsi" w:hAnsiTheme="minorHAnsi" w:cstheme="minorHAnsi"/>
        </w:rPr>
        <w:t>-</w:t>
      </w:r>
      <w:r w:rsidR="0007502D" w:rsidRPr="00FA18EE">
        <w:rPr>
          <w:rFonts w:asciiTheme="minorHAnsi" w:hAnsiTheme="minorHAnsi" w:cstheme="minorHAnsi"/>
        </w:rPr>
        <w:t xml:space="preserve"> </w:t>
      </w:r>
      <w:r w:rsidR="0007502D" w:rsidRPr="00FA18EE">
        <w:rPr>
          <w:rFonts w:asciiTheme="minorHAnsi" w:hAnsiTheme="minorHAnsi" w:cstheme="minorHAnsi"/>
          <w:b/>
          <w:bCs/>
        </w:rPr>
        <w:t>10 %</w:t>
      </w:r>
      <w:r w:rsidR="0007502D" w:rsidRPr="00FA18EE">
        <w:rPr>
          <w:rFonts w:asciiTheme="minorHAnsi" w:hAnsiTheme="minorHAnsi" w:cstheme="minorHAnsi"/>
        </w:rPr>
        <w:t xml:space="preserve"> wynagrodzenia umownego o którym mowa w § </w:t>
      </w:r>
      <w:r w:rsidR="000C7438" w:rsidRPr="00FA18EE">
        <w:rPr>
          <w:rFonts w:asciiTheme="minorHAnsi" w:hAnsiTheme="minorHAnsi" w:cstheme="minorHAnsi"/>
        </w:rPr>
        <w:t>4</w:t>
      </w:r>
      <w:r w:rsidR="00715D47" w:rsidRPr="00FA18EE">
        <w:rPr>
          <w:rFonts w:asciiTheme="minorHAnsi" w:hAnsiTheme="minorHAnsi" w:cstheme="minorHAnsi"/>
        </w:rPr>
        <w:t xml:space="preserve"> ust.1</w:t>
      </w:r>
      <w:r w:rsidR="005939D4" w:rsidRPr="00FA18EE">
        <w:rPr>
          <w:rFonts w:asciiTheme="minorHAnsi" w:hAnsiTheme="minorHAnsi" w:cstheme="minorHAnsi"/>
        </w:rPr>
        <w:t>.</w:t>
      </w:r>
    </w:p>
    <w:p w14:paraId="6CB32212" w14:textId="77777777" w:rsidR="00E57894" w:rsidRPr="00FA18EE" w:rsidRDefault="00C64A1D" w:rsidP="00FA18EE">
      <w:pPr>
        <w:numPr>
          <w:ilvl w:val="0"/>
          <w:numId w:val="6"/>
        </w:numPr>
        <w:spacing w:line="360" w:lineRule="auto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>Wykonawca wyraża zgodę na potrącenie kar umownych z należnego wynagrodzenia.</w:t>
      </w:r>
    </w:p>
    <w:p w14:paraId="2F2F0327" w14:textId="77777777" w:rsidR="00ED3F3D" w:rsidRPr="00FA18EE" w:rsidRDefault="00ED3F3D" w:rsidP="00FA18EE">
      <w:pPr>
        <w:numPr>
          <w:ilvl w:val="0"/>
          <w:numId w:val="6"/>
        </w:numPr>
        <w:spacing w:line="360" w:lineRule="auto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 xml:space="preserve">Zamawiający zapłaci Wykonawcy karę umowną w przypadku odstąpienia od umowy z </w:t>
      </w:r>
      <w:r w:rsidR="00AC6421" w:rsidRPr="00FA18EE">
        <w:rPr>
          <w:rFonts w:asciiTheme="minorHAnsi" w:hAnsiTheme="minorHAnsi" w:cstheme="minorHAnsi"/>
        </w:rPr>
        <w:t>winy</w:t>
      </w:r>
      <w:r w:rsidRPr="00FA18EE">
        <w:rPr>
          <w:rFonts w:asciiTheme="minorHAnsi" w:hAnsiTheme="minorHAnsi" w:cstheme="minorHAnsi"/>
        </w:rPr>
        <w:t xml:space="preserve"> Zamawiającego w wysokości 10 % określonego w umowie wynagrodzenia</w:t>
      </w:r>
      <w:r w:rsidR="00F777BD" w:rsidRPr="00FA18EE">
        <w:rPr>
          <w:rFonts w:asciiTheme="minorHAnsi" w:hAnsiTheme="minorHAnsi" w:cstheme="minorHAnsi"/>
        </w:rPr>
        <w:t>,</w:t>
      </w:r>
      <w:r w:rsidRPr="00FA18EE">
        <w:rPr>
          <w:rFonts w:asciiTheme="minorHAnsi" w:hAnsiTheme="minorHAnsi" w:cstheme="minorHAnsi"/>
        </w:rPr>
        <w:t xml:space="preserve"> wskazanego w </w:t>
      </w:r>
      <w:r w:rsidRPr="00FA18EE">
        <w:rPr>
          <w:rFonts w:asciiTheme="minorHAnsi" w:hAnsiTheme="minorHAnsi" w:cstheme="minorHAnsi"/>
          <w:b/>
        </w:rPr>
        <w:t xml:space="preserve">§ 4 ust.1. </w:t>
      </w:r>
      <w:r w:rsidRPr="00FA18EE">
        <w:rPr>
          <w:rFonts w:asciiTheme="minorHAnsi" w:hAnsiTheme="minorHAnsi" w:cstheme="minorHAnsi"/>
        </w:rPr>
        <w:t xml:space="preserve">z zastrzeżeniem ust. 8 </w:t>
      </w:r>
    </w:p>
    <w:p w14:paraId="3998B753" w14:textId="77777777" w:rsidR="0007502D" w:rsidRPr="00FA18EE" w:rsidRDefault="0007502D" w:rsidP="00FA18EE">
      <w:pPr>
        <w:widowControl w:val="0"/>
        <w:numPr>
          <w:ilvl w:val="0"/>
          <w:numId w:val="6"/>
        </w:numPr>
        <w:tabs>
          <w:tab w:val="left" w:pos="1176"/>
        </w:tabs>
        <w:spacing w:line="360" w:lineRule="auto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>Kary umowne mają charakter zaliczalny tzn. w przypadku, gdy wysokość kary nie pokrywa w pełni szkody, strona stosująca karę może dochodzić odszkodowania uzupełniającego.</w:t>
      </w:r>
    </w:p>
    <w:p w14:paraId="32BDC1EC" w14:textId="77777777" w:rsidR="0007502D" w:rsidRPr="00FA18EE" w:rsidRDefault="0007502D" w:rsidP="00FA18EE">
      <w:pPr>
        <w:numPr>
          <w:ilvl w:val="0"/>
          <w:numId w:val="6"/>
        </w:numPr>
        <w:spacing w:line="360" w:lineRule="auto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>Wykonawca zobowiązuje się do bezwzględnego zachowania w poufności i nieujawniania informacji uzyskanych w związku z wykonywaniem umowy, także po zakończeniu jej realizacji.  Obowiązek ten nie dotyczy informacji, co do których Zamawiający ma nałożony ustawowy obowiązek publikacji lub które stanowią informacje jawne, publiczne, opublikowane przez Zamawiającego.</w:t>
      </w:r>
    </w:p>
    <w:p w14:paraId="34C53B40" w14:textId="0C6F3DC0" w:rsidR="0007502D" w:rsidRPr="00FA18EE" w:rsidRDefault="0007502D" w:rsidP="00FA18EE">
      <w:pPr>
        <w:numPr>
          <w:ilvl w:val="0"/>
          <w:numId w:val="6"/>
        </w:numPr>
        <w:spacing w:line="360" w:lineRule="auto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>W przypadku naruszenia zobowiązań</w:t>
      </w:r>
      <w:r w:rsidR="00DE32BF" w:rsidRPr="00FA18EE">
        <w:rPr>
          <w:rFonts w:asciiTheme="minorHAnsi" w:hAnsiTheme="minorHAnsi" w:cstheme="minorHAnsi"/>
        </w:rPr>
        <w:t>,</w:t>
      </w:r>
      <w:r w:rsidRPr="00FA18EE">
        <w:rPr>
          <w:rFonts w:asciiTheme="minorHAnsi" w:hAnsiTheme="minorHAnsi" w:cstheme="minorHAnsi"/>
        </w:rPr>
        <w:t xml:space="preserve"> o których mowa w ust. </w:t>
      </w:r>
      <w:r w:rsidR="00ED3F3D" w:rsidRPr="00FA18EE">
        <w:rPr>
          <w:rFonts w:asciiTheme="minorHAnsi" w:hAnsiTheme="minorHAnsi" w:cstheme="minorHAnsi"/>
        </w:rPr>
        <w:t>6</w:t>
      </w:r>
      <w:r w:rsidRPr="00FA18EE">
        <w:rPr>
          <w:rFonts w:asciiTheme="minorHAnsi" w:hAnsiTheme="minorHAnsi" w:cstheme="minorHAnsi"/>
        </w:rPr>
        <w:t xml:space="preserve"> w trakcie obowiązywania umowy, Zamawiający zastrzega sobie prawo </w:t>
      </w:r>
      <w:r w:rsidR="00ED3F3D" w:rsidRPr="00FA18EE">
        <w:rPr>
          <w:rFonts w:asciiTheme="minorHAnsi" w:hAnsiTheme="minorHAnsi" w:cstheme="minorHAnsi"/>
        </w:rPr>
        <w:t>odstąpienia od</w:t>
      </w:r>
      <w:r w:rsidRPr="00FA18EE">
        <w:rPr>
          <w:rFonts w:asciiTheme="minorHAnsi" w:hAnsiTheme="minorHAnsi" w:cstheme="minorHAnsi"/>
        </w:rPr>
        <w:t xml:space="preserve"> umowy ze skutkiem natychmiastowym z naliczeniem kary w wysokości jak w ust. </w:t>
      </w:r>
      <w:r w:rsidR="00ED3F3D" w:rsidRPr="00FA18EE">
        <w:rPr>
          <w:rFonts w:asciiTheme="minorHAnsi" w:hAnsiTheme="minorHAnsi" w:cstheme="minorHAnsi"/>
        </w:rPr>
        <w:t>2</w:t>
      </w:r>
      <w:r w:rsidR="00F777BD" w:rsidRPr="00FA18EE">
        <w:rPr>
          <w:rFonts w:asciiTheme="minorHAnsi" w:hAnsiTheme="minorHAnsi" w:cstheme="minorHAnsi"/>
        </w:rPr>
        <w:t xml:space="preserve"> pkt </w:t>
      </w:r>
      <w:r w:rsidR="00DE32BF" w:rsidRPr="00FA18EE">
        <w:rPr>
          <w:rFonts w:asciiTheme="minorHAnsi" w:hAnsiTheme="minorHAnsi" w:cstheme="minorHAnsi"/>
        </w:rPr>
        <w:t>4</w:t>
      </w:r>
      <w:r w:rsidR="00B41D91" w:rsidRPr="00FA18EE">
        <w:rPr>
          <w:rFonts w:asciiTheme="minorHAnsi" w:hAnsiTheme="minorHAnsi" w:cstheme="minorHAnsi"/>
        </w:rPr>
        <w:t>.</w:t>
      </w:r>
    </w:p>
    <w:p w14:paraId="0D7EC8CA" w14:textId="77777777" w:rsidR="0007502D" w:rsidRPr="00FA18EE" w:rsidRDefault="0007502D" w:rsidP="00FA18EE">
      <w:pPr>
        <w:numPr>
          <w:ilvl w:val="0"/>
          <w:numId w:val="6"/>
        </w:numPr>
        <w:spacing w:line="360" w:lineRule="auto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 xml:space="preserve">W </w:t>
      </w:r>
      <w:r w:rsidR="00E57894" w:rsidRPr="00FA18EE">
        <w:rPr>
          <w:rFonts w:asciiTheme="minorHAnsi" w:hAnsiTheme="minorHAnsi" w:cstheme="minorHAnsi"/>
        </w:rPr>
        <w:t>przypadku</w:t>
      </w:r>
      <w:r w:rsidRPr="00FA18EE">
        <w:rPr>
          <w:rFonts w:asciiTheme="minorHAnsi" w:hAnsiTheme="minorHAnsi" w:cstheme="minorHAnsi"/>
        </w:rPr>
        <w:t xml:space="preserve"> zaistnienia istotnej zmiany okoliczności powodującej, że wykonanie umowy nie leży w interesie publicznym, czego nie można było przewidzieć w chwili zawarcia umowy,</w:t>
      </w:r>
      <w:r w:rsidR="00E57894" w:rsidRPr="00FA18EE">
        <w:rPr>
          <w:rFonts w:asciiTheme="minorHAnsi" w:hAnsiTheme="minorHAnsi" w:cstheme="minorHAnsi"/>
        </w:rPr>
        <w:t xml:space="preserve"> lub dalsze wykonanie umowy może zagrozić podstawowemu interesowi bezpieczeństwa państwa lub bezpieczeństwu publicznemu,</w:t>
      </w:r>
      <w:r w:rsidRPr="00FA18EE">
        <w:rPr>
          <w:rFonts w:asciiTheme="minorHAnsi" w:hAnsiTheme="minorHAnsi" w:cstheme="minorHAnsi"/>
        </w:rPr>
        <w:t xml:space="preserve"> Zamawiający </w:t>
      </w:r>
      <w:r w:rsidRPr="00FA18EE">
        <w:rPr>
          <w:rFonts w:asciiTheme="minorHAnsi" w:hAnsiTheme="minorHAnsi" w:cstheme="minorHAnsi"/>
        </w:rPr>
        <w:lastRenderedPageBreak/>
        <w:t>może odstąpić od umowy w terminie 30 dni od powzięcia wiadomości o tych okolicznościach. W tym przypadku Wykonawca może żądać wyłącznie wynagrodzenia należnego z tytułu wykonania części umowy.</w:t>
      </w:r>
    </w:p>
    <w:p w14:paraId="53E9AC3F" w14:textId="77777777" w:rsidR="00F96A4A" w:rsidRPr="00FA18EE" w:rsidRDefault="00F96A4A" w:rsidP="00FA18EE">
      <w:pPr>
        <w:numPr>
          <w:ilvl w:val="0"/>
          <w:numId w:val="6"/>
        </w:numPr>
        <w:spacing w:line="360" w:lineRule="auto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  <w:color w:val="000000"/>
          <w:lang w:eastAsia="pl-PL"/>
        </w:rPr>
        <w:t xml:space="preserve">Łączna maksymalna wysokość kar umownych, których mogą dochodzić strony wynosi 20 % kwoty brutto </w:t>
      </w:r>
      <w:r w:rsidRPr="00FA18EE">
        <w:rPr>
          <w:rFonts w:asciiTheme="minorHAnsi" w:hAnsiTheme="minorHAnsi" w:cstheme="minorHAnsi"/>
        </w:rPr>
        <w:t xml:space="preserve">wskazanej w </w:t>
      </w:r>
      <w:r w:rsidRPr="00FA18EE">
        <w:rPr>
          <w:rFonts w:asciiTheme="minorHAnsi" w:hAnsiTheme="minorHAnsi" w:cstheme="minorHAnsi"/>
          <w:b/>
        </w:rPr>
        <w:t>§ 4 ust.1</w:t>
      </w:r>
    </w:p>
    <w:p w14:paraId="4681D5F0" w14:textId="77777777" w:rsidR="00D55FB7" w:rsidRPr="00FA18EE" w:rsidRDefault="00D55FB7" w:rsidP="00FA18EE">
      <w:pPr>
        <w:numPr>
          <w:ilvl w:val="0"/>
          <w:numId w:val="6"/>
        </w:numPr>
        <w:spacing w:line="360" w:lineRule="auto"/>
        <w:jc w:val="both"/>
        <w:rPr>
          <w:rFonts w:asciiTheme="minorHAnsi" w:hAnsiTheme="minorHAnsi" w:cstheme="minorHAnsi"/>
          <w:bCs/>
        </w:rPr>
      </w:pPr>
      <w:r w:rsidRPr="00FA18EE">
        <w:rPr>
          <w:rFonts w:asciiTheme="minorHAnsi" w:hAnsiTheme="minorHAnsi" w:cstheme="minorHAnsi"/>
          <w:bCs/>
        </w:rPr>
        <w:t xml:space="preserve">W przypadkach, o których mowa w ust. 1 i ust. 7 Zamawiający może odstąpić od umowy w terminie do 30 dni od dnia powzięcia wiadomości o okolicznościach stanowiących podstawę odstąpienia. </w:t>
      </w:r>
    </w:p>
    <w:p w14:paraId="5A0CDEB7" w14:textId="37F547F6" w:rsidR="0007502D" w:rsidRPr="00FA18EE" w:rsidRDefault="0007502D">
      <w:pPr>
        <w:jc w:val="center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  <w:b/>
        </w:rPr>
        <w:t xml:space="preserve">§ </w:t>
      </w:r>
      <w:r w:rsidR="00442763" w:rsidRPr="00FA18EE">
        <w:rPr>
          <w:rFonts w:asciiTheme="minorHAnsi" w:hAnsiTheme="minorHAnsi" w:cstheme="minorHAnsi"/>
          <w:b/>
        </w:rPr>
        <w:t>6</w:t>
      </w:r>
    </w:p>
    <w:p w14:paraId="3AC90665" w14:textId="77777777" w:rsidR="0007502D" w:rsidRPr="00FA18EE" w:rsidRDefault="0007502D">
      <w:pPr>
        <w:jc w:val="center"/>
        <w:rPr>
          <w:rFonts w:asciiTheme="minorHAnsi" w:hAnsiTheme="minorHAnsi" w:cstheme="minorHAnsi"/>
          <w:b/>
        </w:rPr>
      </w:pPr>
    </w:p>
    <w:p w14:paraId="4D072A74" w14:textId="77777777" w:rsidR="00DF42B9" w:rsidRPr="00FA18EE" w:rsidRDefault="0007502D" w:rsidP="006506CF">
      <w:pPr>
        <w:numPr>
          <w:ilvl w:val="3"/>
          <w:numId w:val="3"/>
        </w:numPr>
        <w:spacing w:line="360" w:lineRule="auto"/>
        <w:ind w:left="709" w:hanging="425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>Wszelkie zmiany niniejszej umowy mogą być dokonywane jedynie w formie pisemnej w postaci aneksu do umowy</w:t>
      </w:r>
      <w:r w:rsidR="00F777BD" w:rsidRPr="00FA18EE">
        <w:rPr>
          <w:rFonts w:asciiTheme="minorHAnsi" w:hAnsiTheme="minorHAnsi" w:cstheme="minorHAnsi"/>
        </w:rPr>
        <w:t>,</w:t>
      </w:r>
      <w:r w:rsidRPr="00FA18EE">
        <w:rPr>
          <w:rFonts w:asciiTheme="minorHAnsi" w:hAnsiTheme="minorHAnsi" w:cstheme="minorHAnsi"/>
        </w:rPr>
        <w:t xml:space="preserve"> podpisanego przez strony umowy – pod rygorem </w:t>
      </w:r>
      <w:r w:rsidR="00DF42B9" w:rsidRPr="00FA18EE">
        <w:rPr>
          <w:rFonts w:asciiTheme="minorHAnsi" w:hAnsiTheme="minorHAnsi" w:cstheme="minorHAnsi"/>
        </w:rPr>
        <w:t>nieważności</w:t>
      </w:r>
      <w:r w:rsidR="000C1E40" w:rsidRPr="00FA18EE">
        <w:rPr>
          <w:rFonts w:asciiTheme="minorHAnsi" w:hAnsiTheme="minorHAnsi" w:cstheme="minorHAnsi"/>
        </w:rPr>
        <w:t>.</w:t>
      </w:r>
    </w:p>
    <w:p w14:paraId="26F49536" w14:textId="348EE81D" w:rsidR="00DF42B9" w:rsidRPr="00FA18EE" w:rsidRDefault="00DF42B9" w:rsidP="002270D2">
      <w:pPr>
        <w:numPr>
          <w:ilvl w:val="3"/>
          <w:numId w:val="3"/>
        </w:numPr>
        <w:spacing w:line="360" w:lineRule="auto"/>
        <w:ind w:left="709" w:hanging="425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>Zamawiający dopuszcza zmianę treści Umowy w zakresie:</w:t>
      </w:r>
    </w:p>
    <w:p w14:paraId="100CEFC5" w14:textId="77777777" w:rsidR="00DF42B9" w:rsidRPr="00FA18EE" w:rsidRDefault="00DF42B9" w:rsidP="00FA18EE">
      <w:pPr>
        <w:pStyle w:val="Tekstpodstawowy"/>
        <w:widowControl w:val="0"/>
        <w:numPr>
          <w:ilvl w:val="0"/>
          <w:numId w:val="10"/>
        </w:numPr>
        <w:tabs>
          <w:tab w:val="left" w:pos="-1560"/>
        </w:tabs>
        <w:suppressAutoHyphens w:val="0"/>
        <w:spacing w:line="360" w:lineRule="auto"/>
        <w:ind w:left="851" w:hanging="425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>terminu realizacji zamówienia,</w:t>
      </w:r>
    </w:p>
    <w:p w14:paraId="63D746E1" w14:textId="456A0B40" w:rsidR="002270D2" w:rsidRPr="00FA18EE" w:rsidRDefault="00C7181C" w:rsidP="00FA18EE">
      <w:pPr>
        <w:pStyle w:val="Tekstpodstawowy"/>
        <w:widowControl w:val="0"/>
        <w:numPr>
          <w:ilvl w:val="0"/>
          <w:numId w:val="10"/>
        </w:numPr>
        <w:tabs>
          <w:tab w:val="left" w:pos="-1560"/>
        </w:tabs>
        <w:suppressAutoHyphens w:val="0"/>
        <w:spacing w:line="360" w:lineRule="auto"/>
        <w:ind w:left="851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pl-PL"/>
        </w:rPr>
        <w:t>zakresu zamówienia.</w:t>
      </w:r>
    </w:p>
    <w:p w14:paraId="33A9E85C" w14:textId="345355D3" w:rsidR="00DF42B9" w:rsidRPr="00FA18EE" w:rsidRDefault="00DF42B9" w:rsidP="00FA18EE">
      <w:pPr>
        <w:pStyle w:val="Tekstpodstawowy"/>
        <w:numPr>
          <w:ilvl w:val="3"/>
          <w:numId w:val="3"/>
        </w:numPr>
        <w:tabs>
          <w:tab w:val="clear" w:pos="0"/>
          <w:tab w:val="left" w:pos="-1560"/>
        </w:tabs>
        <w:suppressAutoHyphens w:val="0"/>
        <w:spacing w:line="360" w:lineRule="auto"/>
        <w:ind w:left="709" w:hanging="425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 xml:space="preserve">Zmiany, o których mowa w ust. </w:t>
      </w:r>
      <w:r w:rsidRPr="00FA18EE">
        <w:rPr>
          <w:rFonts w:asciiTheme="minorHAnsi" w:hAnsiTheme="minorHAnsi" w:cstheme="minorHAnsi"/>
          <w:lang w:val="pl-PL"/>
        </w:rPr>
        <w:t>2</w:t>
      </w:r>
      <w:r w:rsidR="00AC27DA" w:rsidRPr="00FA18EE">
        <w:rPr>
          <w:rFonts w:asciiTheme="minorHAnsi" w:hAnsiTheme="minorHAnsi" w:cstheme="minorHAnsi"/>
          <w:lang w:val="pl-PL"/>
        </w:rPr>
        <w:t xml:space="preserve"> pkt 1),2)</w:t>
      </w:r>
      <w:r w:rsidRPr="00FA18EE">
        <w:rPr>
          <w:rFonts w:asciiTheme="minorHAnsi" w:hAnsiTheme="minorHAnsi" w:cstheme="minorHAnsi"/>
        </w:rPr>
        <w:t xml:space="preserve"> mogą nastąpić jedynie w uzasadnionych przypadkach</w:t>
      </w:r>
      <w:r w:rsidR="002270D2" w:rsidRPr="00FA18EE">
        <w:rPr>
          <w:rFonts w:asciiTheme="minorHAnsi" w:hAnsiTheme="minorHAnsi" w:cstheme="minorHAnsi"/>
        </w:rPr>
        <w:t xml:space="preserve"> </w:t>
      </w:r>
      <w:r w:rsidR="002270D2" w:rsidRPr="00FA18EE">
        <w:rPr>
          <w:rFonts w:asciiTheme="minorHAnsi" w:hAnsiTheme="minorHAnsi" w:cstheme="minorHAnsi"/>
          <w:lang w:val="pl-PL"/>
        </w:rPr>
        <w:t>bez zwiększenia wynagrodzenia</w:t>
      </w:r>
      <w:r w:rsidRPr="00FA18EE">
        <w:rPr>
          <w:rFonts w:asciiTheme="minorHAnsi" w:hAnsiTheme="minorHAnsi" w:cstheme="minorHAnsi"/>
        </w:rPr>
        <w:t xml:space="preserve">, tj.: </w:t>
      </w:r>
    </w:p>
    <w:p w14:paraId="20196E3D" w14:textId="77777777" w:rsidR="00FA18EE" w:rsidRPr="00035ACE" w:rsidRDefault="00FA18EE" w:rsidP="00FA18EE">
      <w:pPr>
        <w:numPr>
          <w:ilvl w:val="0"/>
          <w:numId w:val="23"/>
        </w:numPr>
        <w:suppressAutoHyphens w:val="0"/>
        <w:spacing w:after="160" w:line="360" w:lineRule="auto"/>
        <w:rPr>
          <w:rFonts w:asciiTheme="minorHAnsi" w:hAnsiTheme="minorHAnsi" w:cstheme="minorHAnsi"/>
        </w:rPr>
      </w:pPr>
      <w:r w:rsidRPr="00035ACE">
        <w:rPr>
          <w:rFonts w:asciiTheme="minorHAnsi" w:hAnsiTheme="minorHAnsi" w:cstheme="minorHAnsi"/>
        </w:rPr>
        <w:t xml:space="preserve">wystąpienia siły wyższej, przez którą rozumie się zdarzenia zewnętrzne, niezależne od Stron, których nie można było przewidzieć ani im zapobiec przy zachowaniu należytej staranności, </w:t>
      </w:r>
    </w:p>
    <w:p w14:paraId="0AA6E83D" w14:textId="77777777" w:rsidR="00FA18EE" w:rsidRPr="00035ACE" w:rsidRDefault="00FA18EE" w:rsidP="00FA18EE">
      <w:pPr>
        <w:numPr>
          <w:ilvl w:val="0"/>
          <w:numId w:val="23"/>
        </w:numPr>
        <w:suppressAutoHyphens w:val="0"/>
        <w:spacing w:after="160" w:line="360" w:lineRule="auto"/>
        <w:rPr>
          <w:rFonts w:asciiTheme="minorHAnsi" w:hAnsiTheme="minorHAnsi" w:cstheme="minorHAnsi"/>
        </w:rPr>
      </w:pPr>
      <w:r w:rsidRPr="00035ACE">
        <w:rPr>
          <w:rFonts w:asciiTheme="minorHAnsi" w:hAnsiTheme="minorHAnsi" w:cstheme="minorHAnsi"/>
        </w:rPr>
        <w:t xml:space="preserve">wycofania z rynku, zaprzestania produkcji lub wsparcia oprogramowania przez producenta albo pojawienia się nowszej wersji oprogramowania, pod warunkiem że rozwiązanie zamienne będzie posiadało parametry nie gorsze niż określone w Umowie, </w:t>
      </w:r>
    </w:p>
    <w:p w14:paraId="402829FA" w14:textId="77777777" w:rsidR="00FA18EE" w:rsidRPr="00035ACE" w:rsidRDefault="00FA18EE" w:rsidP="00FA18EE">
      <w:pPr>
        <w:numPr>
          <w:ilvl w:val="0"/>
          <w:numId w:val="23"/>
        </w:numPr>
        <w:suppressAutoHyphens w:val="0"/>
        <w:spacing w:after="160" w:line="360" w:lineRule="auto"/>
        <w:rPr>
          <w:rFonts w:asciiTheme="minorHAnsi" w:hAnsiTheme="minorHAnsi" w:cstheme="minorHAnsi"/>
        </w:rPr>
      </w:pPr>
      <w:r w:rsidRPr="00035ACE">
        <w:rPr>
          <w:rFonts w:asciiTheme="minorHAnsi" w:hAnsiTheme="minorHAnsi" w:cstheme="minorHAnsi"/>
        </w:rPr>
        <w:t xml:space="preserve">konieczności dostosowania Umowy do zmian przepisów prawa mających wpływ na jej realizację, w tym zmiany stawek podatku VAT, </w:t>
      </w:r>
    </w:p>
    <w:p w14:paraId="5FDF300A" w14:textId="77777777" w:rsidR="00FA18EE" w:rsidRDefault="00FA18EE" w:rsidP="00FA18EE">
      <w:pPr>
        <w:numPr>
          <w:ilvl w:val="0"/>
          <w:numId w:val="23"/>
        </w:numPr>
        <w:suppressAutoHyphens w:val="0"/>
        <w:spacing w:after="160" w:line="360" w:lineRule="auto"/>
        <w:rPr>
          <w:rFonts w:asciiTheme="minorHAnsi" w:hAnsiTheme="minorHAnsi" w:cstheme="minorHAnsi"/>
        </w:rPr>
      </w:pPr>
      <w:r w:rsidRPr="00035ACE">
        <w:rPr>
          <w:rFonts w:asciiTheme="minorHAnsi" w:hAnsiTheme="minorHAnsi" w:cstheme="minorHAnsi"/>
        </w:rPr>
        <w:lastRenderedPageBreak/>
        <w:t xml:space="preserve">zmiany modelu licencjonowania, sposobu dystrybucji lub aktualizacji oprogramowania przez producenta, o ile nie pogarsza to funkcjonalności ani warunków użytkowania, </w:t>
      </w:r>
    </w:p>
    <w:p w14:paraId="145A5E29" w14:textId="0BF83417" w:rsidR="00B6206E" w:rsidRDefault="00B6206E" w:rsidP="00351FC1">
      <w:pPr>
        <w:pStyle w:val="Akapitzlist"/>
        <w:numPr>
          <w:ilvl w:val="3"/>
          <w:numId w:val="3"/>
        </w:numPr>
        <w:tabs>
          <w:tab w:val="clear" w:pos="0"/>
        </w:tabs>
        <w:suppressAutoHyphens w:val="0"/>
        <w:spacing w:after="160" w:line="360" w:lineRule="auto"/>
        <w:ind w:left="709" w:hanging="425"/>
        <w:rPr>
          <w:rFonts w:asciiTheme="minorHAnsi" w:hAnsiTheme="minorHAnsi" w:cstheme="minorHAnsi"/>
        </w:rPr>
      </w:pPr>
      <w:r w:rsidRPr="00351FC1">
        <w:rPr>
          <w:rFonts w:asciiTheme="minorHAnsi" w:hAnsiTheme="minorHAnsi" w:cstheme="minorHAnsi"/>
        </w:rPr>
        <w:t>Zmiany umowy mogą dotyczyć zapisów umowy, których postanowienia są bezpośrednio uzależnione od odrębnych przepisów prawnych (niż wynikających z PZP wraz z przepisami wykonawczymi), a w trakcie realizacji przedmiotowego zadania wprowadzone zostały ich nowelizacje, poprzez wprowadzenie zmian wpływających bezpośrednio na treść/wartość brutto tej umowy (np. poprzez zmianę stawek podatku VAT</w:t>
      </w:r>
      <w:r w:rsidR="007E1F95" w:rsidRPr="00351FC1">
        <w:rPr>
          <w:rFonts w:asciiTheme="minorHAnsi" w:hAnsiTheme="minorHAnsi" w:cstheme="minorHAnsi"/>
        </w:rPr>
        <w:t xml:space="preserve">). </w:t>
      </w:r>
      <w:r w:rsidRPr="00351FC1">
        <w:rPr>
          <w:rFonts w:asciiTheme="minorHAnsi" w:hAnsiTheme="minorHAnsi" w:cstheme="minorHAnsi"/>
        </w:rPr>
        <w:t xml:space="preserve">Zmiany w zakresie terminu realizacji zamówienia zostaną wprowadzone zgodnie z obowiązującymi w tym zakresie przepisami – przy czym Wykonawca musi wykazać związek pomiędzy koniecznością zmiany terminu a utrudnieniami i ograniczeniami wprowadzonymi z uwagi na stan </w:t>
      </w:r>
      <w:r w:rsidR="009008A7" w:rsidRPr="00351FC1">
        <w:rPr>
          <w:rFonts w:asciiTheme="minorHAnsi" w:hAnsiTheme="minorHAnsi" w:cstheme="minorHAnsi"/>
        </w:rPr>
        <w:t>zagrożenia epidemicznego.</w:t>
      </w:r>
    </w:p>
    <w:p w14:paraId="69DB181B" w14:textId="681A6001" w:rsidR="00AE0197" w:rsidRDefault="00AE0197" w:rsidP="00351FC1">
      <w:pPr>
        <w:pStyle w:val="Akapitzlist"/>
        <w:numPr>
          <w:ilvl w:val="3"/>
          <w:numId w:val="3"/>
        </w:numPr>
        <w:tabs>
          <w:tab w:val="clear" w:pos="0"/>
        </w:tabs>
        <w:suppressAutoHyphens w:val="0"/>
        <w:spacing w:after="160" w:line="360" w:lineRule="auto"/>
        <w:ind w:left="709" w:hanging="425"/>
        <w:rPr>
          <w:rFonts w:asciiTheme="minorHAnsi" w:hAnsiTheme="minorHAnsi" w:cstheme="minorHAnsi"/>
        </w:rPr>
      </w:pPr>
      <w:r w:rsidRPr="00351FC1">
        <w:rPr>
          <w:rFonts w:asciiTheme="minorHAnsi" w:hAnsiTheme="minorHAnsi" w:cstheme="minorHAnsi"/>
        </w:rPr>
        <w:t>Zmiany umowy mogą dotyczyć konieczności modyfikacji zasad płatności wynagrodzenia umownego (m.in. wystawienia faktury, terminów rozliczeń i dokonania płatności miedzy stronami) oraz zasad i trybu odbioru przedmiotu umowy wynikającą w szczególności z zasad dofinansowania projektu w ramach programów zewn</w:t>
      </w:r>
      <w:r w:rsidR="005C2360" w:rsidRPr="00351FC1">
        <w:rPr>
          <w:rFonts w:asciiTheme="minorHAnsi" w:hAnsiTheme="minorHAnsi" w:cstheme="minorHAnsi"/>
        </w:rPr>
        <w:t>ę</w:t>
      </w:r>
      <w:r w:rsidRPr="00351FC1">
        <w:rPr>
          <w:rFonts w:asciiTheme="minorHAnsi" w:hAnsiTheme="minorHAnsi" w:cstheme="minorHAnsi"/>
        </w:rPr>
        <w:t>trznych lub środków budżetowych ujętych w planie rzeczowo-finansowym Zamawiającego z uwagi na zamkni</w:t>
      </w:r>
      <w:r w:rsidR="005C2360" w:rsidRPr="00351FC1">
        <w:rPr>
          <w:rFonts w:asciiTheme="minorHAnsi" w:hAnsiTheme="minorHAnsi" w:cstheme="minorHAnsi"/>
        </w:rPr>
        <w:t>ę</w:t>
      </w:r>
      <w:r w:rsidRPr="00351FC1">
        <w:rPr>
          <w:rFonts w:asciiTheme="minorHAnsi" w:hAnsiTheme="minorHAnsi" w:cstheme="minorHAnsi"/>
        </w:rPr>
        <w:t>cie danego roku budżetowego, czy zaistnieni</w:t>
      </w:r>
      <w:r w:rsidR="005C2360" w:rsidRPr="00351FC1">
        <w:rPr>
          <w:rFonts w:asciiTheme="minorHAnsi" w:hAnsiTheme="minorHAnsi" w:cstheme="minorHAnsi"/>
        </w:rPr>
        <w:t>e</w:t>
      </w:r>
      <w:r w:rsidRPr="00351FC1">
        <w:rPr>
          <w:rFonts w:asciiTheme="minorHAnsi" w:hAnsiTheme="minorHAnsi" w:cstheme="minorHAnsi"/>
        </w:rPr>
        <w:t xml:space="preserve"> okoliczności uzasadniającej wprowadzenie takiej modyfikacji.</w:t>
      </w:r>
    </w:p>
    <w:p w14:paraId="1538B7C3" w14:textId="6588B09E" w:rsidR="00DF42B9" w:rsidRPr="00351FC1" w:rsidRDefault="00DF42B9" w:rsidP="00351FC1">
      <w:pPr>
        <w:pStyle w:val="Akapitzlist"/>
        <w:numPr>
          <w:ilvl w:val="3"/>
          <w:numId w:val="3"/>
        </w:numPr>
        <w:tabs>
          <w:tab w:val="clear" w:pos="0"/>
        </w:tabs>
        <w:suppressAutoHyphens w:val="0"/>
        <w:spacing w:after="160" w:line="360" w:lineRule="auto"/>
        <w:ind w:left="709" w:hanging="425"/>
        <w:rPr>
          <w:rFonts w:asciiTheme="minorHAnsi" w:hAnsiTheme="minorHAnsi" w:cstheme="minorHAnsi"/>
        </w:rPr>
      </w:pPr>
      <w:r w:rsidRPr="00351FC1">
        <w:rPr>
          <w:rFonts w:asciiTheme="minorHAnsi" w:hAnsiTheme="minorHAnsi" w:cstheme="minorHAnsi"/>
        </w:rPr>
        <w:t>Wykonawca wnioskujący o zmianę niniejszej Umowy, przedkłada Zamawiającemu pisemne uzasadnienie konieczności wprowadzenia zmian.</w:t>
      </w:r>
      <w:r w:rsidR="002C2CE9" w:rsidRPr="00351FC1">
        <w:rPr>
          <w:rFonts w:asciiTheme="minorHAnsi" w:hAnsiTheme="minorHAnsi" w:cstheme="minorHAnsi"/>
        </w:rPr>
        <w:t xml:space="preserve"> W odniesieniu o wniosku o akceptację innego sprzętu/</w:t>
      </w:r>
      <w:proofErr w:type="spellStart"/>
      <w:r w:rsidR="002C2CE9" w:rsidRPr="00351FC1">
        <w:rPr>
          <w:rFonts w:asciiTheme="minorHAnsi" w:hAnsiTheme="minorHAnsi" w:cstheme="minorHAnsi"/>
        </w:rPr>
        <w:t>oprogramowaia</w:t>
      </w:r>
      <w:proofErr w:type="spellEnd"/>
      <w:r w:rsidR="002C2CE9" w:rsidRPr="00351FC1">
        <w:rPr>
          <w:rFonts w:asciiTheme="minorHAnsi" w:hAnsiTheme="minorHAnsi" w:cstheme="minorHAnsi"/>
        </w:rPr>
        <w:t xml:space="preserve"> Wykonawca zobowiązany jest przedłożyć </w:t>
      </w:r>
      <w:proofErr w:type="spellStart"/>
      <w:r w:rsidR="002C2CE9" w:rsidRPr="00351FC1">
        <w:rPr>
          <w:rFonts w:asciiTheme="minorHAnsi" w:hAnsiTheme="minorHAnsi" w:cstheme="minorHAnsi"/>
        </w:rPr>
        <w:t>Zamawiająemu</w:t>
      </w:r>
      <w:proofErr w:type="spellEnd"/>
      <w:r w:rsidR="008C3834" w:rsidRPr="00351FC1">
        <w:rPr>
          <w:rFonts w:asciiTheme="minorHAnsi" w:hAnsiTheme="minorHAnsi" w:cstheme="minorHAnsi"/>
        </w:rPr>
        <w:t>:</w:t>
      </w:r>
      <w:r w:rsidR="002C2CE9" w:rsidRPr="00351FC1">
        <w:rPr>
          <w:rFonts w:asciiTheme="minorHAnsi" w:hAnsiTheme="minorHAnsi" w:cstheme="minorHAnsi"/>
        </w:rPr>
        <w:t xml:space="preserve"> </w:t>
      </w:r>
    </w:p>
    <w:p w14:paraId="28730029" w14:textId="394F941D" w:rsidR="002C2CE9" w:rsidRPr="00FA18EE" w:rsidRDefault="002C2CE9" w:rsidP="00FA18EE">
      <w:pPr>
        <w:pStyle w:val="Akapitzlist"/>
        <w:numPr>
          <w:ilvl w:val="0"/>
          <w:numId w:val="16"/>
        </w:numPr>
        <w:suppressAutoHyphens w:val="0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 xml:space="preserve">karty katalogowe, specyfikacje techniczne lub inne dokumenty producenta potwierdzające parametry oferowanego </w:t>
      </w:r>
      <w:proofErr w:type="spellStart"/>
      <w:r w:rsidR="00351FC1">
        <w:rPr>
          <w:rFonts w:asciiTheme="minorHAnsi" w:hAnsiTheme="minorHAnsi" w:cstheme="minorHAnsi"/>
        </w:rPr>
        <w:t>oprogramowaia</w:t>
      </w:r>
      <w:proofErr w:type="spellEnd"/>
      <w:r w:rsidRPr="00FA18EE">
        <w:rPr>
          <w:rFonts w:asciiTheme="minorHAnsi" w:hAnsiTheme="minorHAnsi" w:cstheme="minorHAnsi"/>
        </w:rPr>
        <w:t>,</w:t>
      </w:r>
    </w:p>
    <w:p w14:paraId="5ED9F870" w14:textId="54ABED14" w:rsidR="002C2CE9" w:rsidRDefault="002C2CE9" w:rsidP="00FA18EE">
      <w:pPr>
        <w:pStyle w:val="Akapitzlist"/>
        <w:numPr>
          <w:ilvl w:val="0"/>
          <w:numId w:val="16"/>
        </w:numPr>
        <w:suppressAutoHyphens w:val="0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 xml:space="preserve">uzasadnienie przyczyn braku możliwości dostarczenia </w:t>
      </w:r>
      <w:r w:rsidR="00351FC1">
        <w:rPr>
          <w:rFonts w:asciiTheme="minorHAnsi" w:hAnsiTheme="minorHAnsi" w:cstheme="minorHAnsi"/>
        </w:rPr>
        <w:t>oprogramowania</w:t>
      </w:r>
      <w:r w:rsidRPr="00FA18EE">
        <w:rPr>
          <w:rFonts w:asciiTheme="minorHAnsi" w:hAnsiTheme="minorHAnsi" w:cstheme="minorHAnsi"/>
        </w:rPr>
        <w:t xml:space="preserve"> wskazanego w ofercie,</w:t>
      </w:r>
    </w:p>
    <w:p w14:paraId="3BEE7DDF" w14:textId="77777777" w:rsidR="00DF42B9" w:rsidRDefault="00DF42B9" w:rsidP="00351FC1">
      <w:pPr>
        <w:pStyle w:val="Akapitzlist"/>
        <w:numPr>
          <w:ilvl w:val="3"/>
          <w:numId w:val="3"/>
        </w:numPr>
        <w:suppressAutoHyphens w:val="0"/>
        <w:autoSpaceDE w:val="0"/>
        <w:autoSpaceDN w:val="0"/>
        <w:adjustRightInd w:val="0"/>
        <w:spacing w:after="120" w:line="360" w:lineRule="auto"/>
        <w:ind w:left="709" w:hanging="425"/>
        <w:jc w:val="both"/>
        <w:rPr>
          <w:rFonts w:asciiTheme="minorHAnsi" w:hAnsiTheme="minorHAnsi" w:cstheme="minorHAnsi"/>
        </w:rPr>
      </w:pPr>
      <w:r w:rsidRPr="00351FC1">
        <w:rPr>
          <w:rFonts w:asciiTheme="minorHAnsi" w:hAnsiTheme="minorHAnsi" w:cstheme="minorHAnsi"/>
        </w:rPr>
        <w:lastRenderedPageBreak/>
        <w:t>Wszystkie powyższe postanowienia stanowią katalog zmian, na które Zamawiający może wyrazić zgodę. Nie stanowią one jednocześnie zobowiązania do wyrażenia takiej zgody.</w:t>
      </w:r>
    </w:p>
    <w:p w14:paraId="475F992C" w14:textId="77777777" w:rsidR="00DF42B9" w:rsidRPr="00351FC1" w:rsidRDefault="00DF42B9" w:rsidP="00351FC1">
      <w:pPr>
        <w:pStyle w:val="Akapitzlist"/>
        <w:numPr>
          <w:ilvl w:val="3"/>
          <w:numId w:val="3"/>
        </w:numPr>
        <w:suppressAutoHyphens w:val="0"/>
        <w:autoSpaceDE w:val="0"/>
        <w:autoSpaceDN w:val="0"/>
        <w:adjustRightInd w:val="0"/>
        <w:spacing w:after="120" w:line="360" w:lineRule="auto"/>
        <w:ind w:left="709" w:hanging="425"/>
        <w:jc w:val="both"/>
        <w:rPr>
          <w:rFonts w:asciiTheme="minorHAnsi" w:hAnsiTheme="minorHAnsi" w:cstheme="minorHAnsi"/>
        </w:rPr>
      </w:pPr>
      <w:r w:rsidRPr="00351FC1">
        <w:rPr>
          <w:rFonts w:asciiTheme="minorHAnsi" w:hAnsiTheme="minorHAnsi" w:cstheme="minorHAnsi"/>
        </w:rPr>
        <w:t xml:space="preserve">Wszelkie istotne zmiany treści niniejszej Umowy w stosunku do treści oferty, na podstawie której dokonano wyboru Wykonawcy, mogą być dokonywane wyłącznie w przypadkach określonych powyżej i wymagają formy pisemnej pod rygorem nieważności. Niezależnie od przypadków przewidzianych powyżej, Strony mogą dokonać zmiany umowy na zasadach przewidzianych w art. </w:t>
      </w:r>
      <w:r w:rsidR="00FA4712" w:rsidRPr="00351FC1">
        <w:rPr>
          <w:rFonts w:asciiTheme="minorHAnsi" w:hAnsiTheme="minorHAnsi" w:cstheme="minorHAnsi"/>
        </w:rPr>
        <w:t>455</w:t>
      </w:r>
      <w:r w:rsidRPr="00351FC1">
        <w:rPr>
          <w:rFonts w:asciiTheme="minorHAnsi" w:hAnsiTheme="minorHAnsi" w:cstheme="minorHAnsi"/>
        </w:rPr>
        <w:t xml:space="preserve"> ustawy </w:t>
      </w:r>
      <w:proofErr w:type="spellStart"/>
      <w:r w:rsidRPr="00351FC1">
        <w:rPr>
          <w:rFonts w:asciiTheme="minorHAnsi" w:hAnsiTheme="minorHAnsi" w:cstheme="minorHAnsi"/>
        </w:rPr>
        <w:t>Pzp</w:t>
      </w:r>
      <w:proofErr w:type="spellEnd"/>
      <w:r w:rsidRPr="00351FC1">
        <w:rPr>
          <w:rFonts w:asciiTheme="minorHAnsi" w:hAnsiTheme="minorHAnsi" w:cstheme="minorHAnsi"/>
        </w:rPr>
        <w:t>, w szczególności gdy zmiana Umowy ma charakter nieistotny.</w:t>
      </w:r>
    </w:p>
    <w:p w14:paraId="3983F990" w14:textId="5A4B4890" w:rsidR="0007502D" w:rsidRPr="00FA18EE" w:rsidRDefault="0007502D">
      <w:pPr>
        <w:ind w:left="426" w:hanging="426"/>
        <w:jc w:val="center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  <w:b/>
        </w:rPr>
        <w:t>§</w:t>
      </w:r>
      <w:r w:rsidR="00715D47" w:rsidRPr="00FA18EE">
        <w:rPr>
          <w:rFonts w:asciiTheme="minorHAnsi" w:hAnsiTheme="minorHAnsi" w:cstheme="minorHAnsi"/>
          <w:b/>
        </w:rPr>
        <w:t xml:space="preserve"> </w:t>
      </w:r>
      <w:r w:rsidR="00442763" w:rsidRPr="00FA18EE">
        <w:rPr>
          <w:rFonts w:asciiTheme="minorHAnsi" w:hAnsiTheme="minorHAnsi" w:cstheme="minorHAnsi"/>
          <w:b/>
        </w:rPr>
        <w:t>7</w:t>
      </w:r>
    </w:p>
    <w:p w14:paraId="1709D538" w14:textId="77777777" w:rsidR="0007502D" w:rsidRPr="00FA18EE" w:rsidRDefault="0007502D">
      <w:pPr>
        <w:jc w:val="both"/>
        <w:rPr>
          <w:rFonts w:asciiTheme="minorHAnsi" w:hAnsiTheme="minorHAnsi" w:cstheme="minorHAnsi"/>
          <w:b/>
        </w:rPr>
      </w:pPr>
    </w:p>
    <w:p w14:paraId="6F4578E4" w14:textId="77777777" w:rsidR="008B19DD" w:rsidRPr="00FA18EE" w:rsidRDefault="008B19DD" w:rsidP="008B19DD">
      <w:pPr>
        <w:pStyle w:val="Tekstpodstawowy22"/>
        <w:spacing w:line="360" w:lineRule="auto"/>
        <w:rPr>
          <w:rFonts w:asciiTheme="minorHAnsi" w:hAnsiTheme="minorHAnsi" w:cstheme="minorHAnsi"/>
          <w:szCs w:val="24"/>
        </w:rPr>
      </w:pPr>
      <w:r w:rsidRPr="00FA18EE">
        <w:rPr>
          <w:rFonts w:asciiTheme="minorHAnsi" w:hAnsiTheme="minorHAnsi" w:cstheme="minorHAnsi"/>
          <w:szCs w:val="24"/>
        </w:rPr>
        <w:t>Integralną część umowy stanowią załączniki:</w:t>
      </w:r>
    </w:p>
    <w:p w14:paraId="573BC1D5" w14:textId="711E7AD6" w:rsidR="008B19DD" w:rsidRPr="00FA18EE" w:rsidRDefault="008B19DD" w:rsidP="00FA18EE">
      <w:pPr>
        <w:numPr>
          <w:ilvl w:val="1"/>
          <w:numId w:val="5"/>
        </w:numPr>
        <w:tabs>
          <w:tab w:val="left" w:pos="284"/>
        </w:tabs>
        <w:ind w:left="284" w:hanging="284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>Oferta przetargowa WYKONAWCY</w:t>
      </w:r>
      <w:r w:rsidR="002747B5" w:rsidRPr="00FA18EE">
        <w:rPr>
          <w:rFonts w:asciiTheme="minorHAnsi" w:hAnsiTheme="minorHAnsi" w:cstheme="minorHAnsi"/>
        </w:rPr>
        <w:t xml:space="preserve"> (ze Specyfikacją Techniczną Sprz</w:t>
      </w:r>
      <w:r w:rsidR="007E1F95" w:rsidRPr="00FA18EE">
        <w:rPr>
          <w:rFonts w:asciiTheme="minorHAnsi" w:hAnsiTheme="minorHAnsi" w:cstheme="minorHAnsi"/>
        </w:rPr>
        <w:t>ę</w:t>
      </w:r>
      <w:r w:rsidR="002747B5" w:rsidRPr="00FA18EE">
        <w:rPr>
          <w:rFonts w:asciiTheme="minorHAnsi" w:hAnsiTheme="minorHAnsi" w:cstheme="minorHAnsi"/>
        </w:rPr>
        <w:t>tu)</w:t>
      </w:r>
      <w:r w:rsidRPr="00FA18EE">
        <w:rPr>
          <w:rFonts w:asciiTheme="minorHAnsi" w:hAnsiTheme="minorHAnsi" w:cstheme="minorHAnsi"/>
        </w:rPr>
        <w:t>.</w:t>
      </w:r>
    </w:p>
    <w:p w14:paraId="2A87DDB9" w14:textId="77777777" w:rsidR="008B19DD" w:rsidRPr="00FA18EE" w:rsidRDefault="008B19DD" w:rsidP="00FA18EE">
      <w:pPr>
        <w:numPr>
          <w:ilvl w:val="1"/>
          <w:numId w:val="5"/>
        </w:numPr>
        <w:tabs>
          <w:tab w:val="left" w:pos="284"/>
        </w:tabs>
        <w:ind w:left="284" w:hanging="284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>Specyfikacja</w:t>
      </w:r>
      <w:r w:rsidR="00602383" w:rsidRPr="00FA18EE">
        <w:rPr>
          <w:rFonts w:asciiTheme="minorHAnsi" w:hAnsiTheme="minorHAnsi" w:cstheme="minorHAnsi"/>
        </w:rPr>
        <w:t xml:space="preserve"> Warunków Zamówienia.</w:t>
      </w:r>
    </w:p>
    <w:p w14:paraId="3951D7C7" w14:textId="77777777" w:rsidR="0007502D" w:rsidRPr="00FA18EE" w:rsidRDefault="0007502D">
      <w:pPr>
        <w:rPr>
          <w:rFonts w:asciiTheme="minorHAnsi" w:hAnsiTheme="minorHAnsi" w:cstheme="minorHAnsi"/>
          <w:b/>
        </w:rPr>
      </w:pPr>
    </w:p>
    <w:p w14:paraId="13CFB168" w14:textId="47F1FC63" w:rsidR="003E1082" w:rsidRPr="00FA18EE" w:rsidRDefault="0007502D" w:rsidP="005A74F7">
      <w:pPr>
        <w:spacing w:after="120"/>
        <w:ind w:left="426" w:hanging="426"/>
        <w:jc w:val="center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  <w:b/>
        </w:rPr>
        <w:t xml:space="preserve">§ </w:t>
      </w:r>
      <w:r w:rsidR="00442763" w:rsidRPr="00FA18EE">
        <w:rPr>
          <w:rFonts w:asciiTheme="minorHAnsi" w:hAnsiTheme="minorHAnsi" w:cstheme="minorHAnsi"/>
          <w:b/>
        </w:rPr>
        <w:t>8</w:t>
      </w:r>
    </w:p>
    <w:p w14:paraId="21D59A88" w14:textId="77777777" w:rsidR="00147416" w:rsidRPr="00FA18EE" w:rsidRDefault="00147416" w:rsidP="00FA18EE">
      <w:pPr>
        <w:numPr>
          <w:ilvl w:val="3"/>
          <w:numId w:val="12"/>
        </w:numPr>
        <w:tabs>
          <w:tab w:val="clear" w:pos="2880"/>
        </w:tabs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  <w:lang w:eastAsia="pl-PL"/>
        </w:rPr>
        <w:t>Prawem właściwym dla umowy jest prawo polskie.</w:t>
      </w:r>
    </w:p>
    <w:p w14:paraId="1A960C48" w14:textId="77777777" w:rsidR="00147416" w:rsidRPr="00FA18EE" w:rsidRDefault="00147416" w:rsidP="00FA18EE">
      <w:pPr>
        <w:numPr>
          <w:ilvl w:val="3"/>
          <w:numId w:val="12"/>
        </w:numPr>
        <w:tabs>
          <w:tab w:val="clear" w:pos="2880"/>
        </w:tabs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  <w:lang w:eastAsia="pl-PL"/>
        </w:rPr>
        <w:t xml:space="preserve">Językiem umowy jest język polski. </w:t>
      </w:r>
    </w:p>
    <w:p w14:paraId="0961D477" w14:textId="77777777" w:rsidR="00147416" w:rsidRPr="00FA18EE" w:rsidRDefault="00147416" w:rsidP="00FA18EE">
      <w:pPr>
        <w:numPr>
          <w:ilvl w:val="3"/>
          <w:numId w:val="12"/>
        </w:numPr>
        <w:tabs>
          <w:tab w:val="clear" w:pos="2880"/>
        </w:tabs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  <w:lang w:eastAsia="pl-PL"/>
        </w:rPr>
        <w:t>Wykonawca zapewni tłumaczenie wszelkich dokumentów i pism</w:t>
      </w:r>
      <w:r w:rsidRPr="00FA18EE">
        <w:rPr>
          <w:rFonts w:asciiTheme="minorHAnsi" w:hAnsiTheme="minorHAnsi" w:cstheme="minorHAnsi"/>
        </w:rPr>
        <w:t xml:space="preserve"> </w:t>
      </w:r>
      <w:r w:rsidRPr="00FA18EE">
        <w:rPr>
          <w:rFonts w:asciiTheme="minorHAnsi" w:hAnsiTheme="minorHAnsi" w:cstheme="minorHAnsi"/>
          <w:lang w:eastAsia="pl-PL"/>
        </w:rPr>
        <w:t xml:space="preserve">sporządzonych dla celów realizacji </w:t>
      </w:r>
      <w:r w:rsidR="003E1082" w:rsidRPr="00FA18EE">
        <w:rPr>
          <w:rFonts w:asciiTheme="minorHAnsi" w:hAnsiTheme="minorHAnsi" w:cstheme="minorHAnsi"/>
          <w:lang w:eastAsia="pl-PL"/>
        </w:rPr>
        <w:t>zamówienia</w:t>
      </w:r>
      <w:r w:rsidRPr="00FA18EE">
        <w:rPr>
          <w:rFonts w:asciiTheme="minorHAnsi" w:hAnsiTheme="minorHAnsi" w:cstheme="minorHAnsi"/>
          <w:lang w:eastAsia="pl-PL"/>
        </w:rPr>
        <w:t xml:space="preserve"> w językach obcych na język umowy przez tłumacza,</w:t>
      </w:r>
      <w:r w:rsidRPr="00FA18EE">
        <w:rPr>
          <w:rFonts w:asciiTheme="minorHAnsi" w:hAnsiTheme="minorHAnsi" w:cstheme="minorHAnsi"/>
        </w:rPr>
        <w:t xml:space="preserve"> </w:t>
      </w:r>
      <w:r w:rsidRPr="00FA18EE">
        <w:rPr>
          <w:rFonts w:asciiTheme="minorHAnsi" w:hAnsiTheme="minorHAnsi" w:cstheme="minorHAnsi"/>
          <w:lang w:eastAsia="pl-PL"/>
        </w:rPr>
        <w:t xml:space="preserve">przy czym dotyczy to także </w:t>
      </w:r>
      <w:r w:rsidR="003E1082" w:rsidRPr="00FA18EE">
        <w:rPr>
          <w:rFonts w:asciiTheme="minorHAnsi" w:hAnsiTheme="minorHAnsi" w:cstheme="minorHAnsi"/>
          <w:lang w:eastAsia="pl-PL"/>
        </w:rPr>
        <w:t>m.in.</w:t>
      </w:r>
      <w:r w:rsidRPr="00FA18EE">
        <w:rPr>
          <w:rFonts w:asciiTheme="minorHAnsi" w:hAnsiTheme="minorHAnsi" w:cstheme="minorHAnsi"/>
          <w:lang w:eastAsia="pl-PL"/>
        </w:rPr>
        <w:t xml:space="preserve"> instrukcji,</w:t>
      </w:r>
      <w:r w:rsidRPr="00FA18EE">
        <w:rPr>
          <w:rFonts w:asciiTheme="minorHAnsi" w:hAnsiTheme="minorHAnsi" w:cstheme="minorHAnsi"/>
        </w:rPr>
        <w:t xml:space="preserve"> </w:t>
      </w:r>
      <w:r w:rsidRPr="00FA18EE">
        <w:rPr>
          <w:rFonts w:asciiTheme="minorHAnsi" w:hAnsiTheme="minorHAnsi" w:cstheme="minorHAnsi"/>
          <w:lang w:eastAsia="pl-PL"/>
        </w:rPr>
        <w:t>gwarancji, certyfikatów oraz innych dokumentów związanych z przedmiotem umowy</w:t>
      </w:r>
      <w:r w:rsidR="003E1082" w:rsidRPr="00FA18EE">
        <w:rPr>
          <w:rFonts w:asciiTheme="minorHAnsi" w:hAnsiTheme="minorHAnsi" w:cstheme="minorHAnsi"/>
          <w:lang w:eastAsia="pl-PL"/>
        </w:rPr>
        <w:t xml:space="preserve"> (jeżeli dotyczy)</w:t>
      </w:r>
      <w:r w:rsidRPr="00FA18EE">
        <w:rPr>
          <w:rFonts w:asciiTheme="minorHAnsi" w:hAnsiTheme="minorHAnsi" w:cstheme="minorHAnsi"/>
          <w:lang w:eastAsia="pl-PL"/>
        </w:rPr>
        <w:t>.</w:t>
      </w:r>
      <w:r w:rsidRPr="00FA18EE">
        <w:rPr>
          <w:rFonts w:asciiTheme="minorHAnsi" w:hAnsiTheme="minorHAnsi" w:cstheme="minorHAnsi"/>
        </w:rPr>
        <w:t xml:space="preserve"> </w:t>
      </w:r>
    </w:p>
    <w:p w14:paraId="09209673" w14:textId="77777777" w:rsidR="00DC4271" w:rsidRPr="00FA18EE" w:rsidRDefault="00DC4271" w:rsidP="00FA18EE">
      <w:pPr>
        <w:numPr>
          <w:ilvl w:val="3"/>
          <w:numId w:val="12"/>
        </w:numPr>
        <w:tabs>
          <w:tab w:val="clear" w:pos="2880"/>
        </w:tabs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  <w:lang w:eastAsia="pl-PL"/>
        </w:rPr>
        <w:t xml:space="preserve">Wszelkie </w:t>
      </w:r>
      <w:r w:rsidRPr="00FA18EE">
        <w:rPr>
          <w:rFonts w:asciiTheme="minorHAnsi" w:hAnsiTheme="minorHAnsi" w:cstheme="minorHAnsi"/>
          <w:color w:val="000000"/>
          <w:lang w:eastAsia="pl-PL"/>
        </w:rPr>
        <w:t xml:space="preserve">spory mogące wyniknąć w związku z realizacją umowy będą rozstrzygane przez sąd miejscowo właściwy dla siedziby Zamawiającego. </w:t>
      </w:r>
    </w:p>
    <w:p w14:paraId="0C116DC7" w14:textId="37A3E67E" w:rsidR="0007502D" w:rsidRPr="00FA18EE" w:rsidRDefault="0007502D" w:rsidP="00C02148">
      <w:pPr>
        <w:jc w:val="center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  <w:b/>
        </w:rPr>
        <w:t xml:space="preserve">§ </w:t>
      </w:r>
      <w:r w:rsidR="00442763" w:rsidRPr="00FA18EE">
        <w:rPr>
          <w:rFonts w:asciiTheme="minorHAnsi" w:hAnsiTheme="minorHAnsi" w:cstheme="minorHAnsi"/>
          <w:b/>
        </w:rPr>
        <w:t>9</w:t>
      </w:r>
    </w:p>
    <w:p w14:paraId="13AD1D7F" w14:textId="77777777" w:rsidR="0007502D" w:rsidRPr="00FA18EE" w:rsidRDefault="0007502D">
      <w:pPr>
        <w:jc w:val="both"/>
        <w:rPr>
          <w:rFonts w:asciiTheme="minorHAnsi" w:hAnsiTheme="minorHAnsi" w:cstheme="minorHAnsi"/>
          <w:b/>
        </w:rPr>
      </w:pPr>
    </w:p>
    <w:p w14:paraId="73515F6F" w14:textId="6AD2FD1C" w:rsidR="0007502D" w:rsidRPr="00FA18EE" w:rsidRDefault="0007502D">
      <w:pPr>
        <w:spacing w:line="360" w:lineRule="auto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</w:rPr>
        <w:t>W sprawach nieuregulowanych niniejszą umową mają zastosowanie odpowiednie przepisy ustawy z dnia 23 kwietnia 1964 r. Kodeks Cywilny (Dz. U. 202</w:t>
      </w:r>
      <w:r w:rsidR="00911815" w:rsidRPr="00FA18EE">
        <w:rPr>
          <w:rFonts w:asciiTheme="minorHAnsi" w:hAnsiTheme="minorHAnsi" w:cstheme="minorHAnsi"/>
        </w:rPr>
        <w:t>5</w:t>
      </w:r>
      <w:r w:rsidRPr="00FA18EE">
        <w:rPr>
          <w:rFonts w:asciiTheme="minorHAnsi" w:hAnsiTheme="minorHAnsi" w:cstheme="minorHAnsi"/>
        </w:rPr>
        <w:t xml:space="preserve"> r. poz. </w:t>
      </w:r>
      <w:r w:rsidR="00911815" w:rsidRPr="00FA18EE">
        <w:rPr>
          <w:rFonts w:asciiTheme="minorHAnsi" w:hAnsiTheme="minorHAnsi" w:cstheme="minorHAnsi"/>
        </w:rPr>
        <w:t>1071</w:t>
      </w:r>
      <w:r w:rsidR="00351FC1" w:rsidRPr="00351FC1">
        <w:rPr>
          <w:rFonts w:asciiTheme="minorHAnsi" w:hAnsiTheme="minorHAnsi" w:cstheme="minorHAnsi"/>
          <w:color w:val="000000"/>
        </w:rPr>
        <w:t xml:space="preserve"> </w:t>
      </w:r>
      <w:r w:rsidR="00351FC1" w:rsidRPr="00FA18EE">
        <w:rPr>
          <w:rFonts w:asciiTheme="minorHAnsi" w:hAnsiTheme="minorHAnsi" w:cstheme="minorHAnsi"/>
          <w:color w:val="000000"/>
        </w:rPr>
        <w:t>z późn. zm.</w:t>
      </w:r>
      <w:r w:rsidRPr="00FA18EE">
        <w:rPr>
          <w:rFonts w:asciiTheme="minorHAnsi" w:hAnsiTheme="minorHAnsi" w:cstheme="minorHAnsi"/>
        </w:rPr>
        <w:t xml:space="preserve">), ustawy </w:t>
      </w:r>
      <w:r w:rsidR="00585007" w:rsidRPr="00FA18EE">
        <w:rPr>
          <w:rFonts w:asciiTheme="minorHAnsi" w:hAnsiTheme="minorHAnsi" w:cstheme="minorHAnsi"/>
          <w:color w:val="000000"/>
        </w:rPr>
        <w:t>z dnia 11 września 2019 r. – Prawo zamówień publicznych (Dz.U. z 20</w:t>
      </w:r>
      <w:r w:rsidR="008B19DD" w:rsidRPr="00FA18EE">
        <w:rPr>
          <w:rFonts w:asciiTheme="minorHAnsi" w:hAnsiTheme="minorHAnsi" w:cstheme="minorHAnsi"/>
          <w:color w:val="000000"/>
        </w:rPr>
        <w:t>2</w:t>
      </w:r>
      <w:r w:rsidR="00911815" w:rsidRPr="00FA18EE">
        <w:rPr>
          <w:rFonts w:asciiTheme="minorHAnsi" w:hAnsiTheme="minorHAnsi" w:cstheme="minorHAnsi"/>
          <w:color w:val="000000"/>
        </w:rPr>
        <w:t>4</w:t>
      </w:r>
      <w:r w:rsidR="00585007" w:rsidRPr="00FA18EE">
        <w:rPr>
          <w:rFonts w:asciiTheme="minorHAnsi" w:hAnsiTheme="minorHAnsi" w:cstheme="minorHAnsi"/>
          <w:color w:val="000000"/>
        </w:rPr>
        <w:t xml:space="preserve"> r., poz. </w:t>
      </w:r>
      <w:r w:rsidR="00911815" w:rsidRPr="00FA18EE">
        <w:rPr>
          <w:rFonts w:asciiTheme="minorHAnsi" w:hAnsiTheme="minorHAnsi" w:cstheme="minorHAnsi"/>
          <w:color w:val="000000"/>
        </w:rPr>
        <w:t xml:space="preserve">1320 </w:t>
      </w:r>
      <w:r w:rsidR="00C64A1D" w:rsidRPr="00FA18EE">
        <w:rPr>
          <w:rFonts w:asciiTheme="minorHAnsi" w:hAnsiTheme="minorHAnsi" w:cstheme="minorHAnsi"/>
          <w:color w:val="000000"/>
        </w:rPr>
        <w:t>z</w:t>
      </w:r>
      <w:r w:rsidR="00911815" w:rsidRPr="00FA18EE">
        <w:rPr>
          <w:rFonts w:asciiTheme="minorHAnsi" w:hAnsiTheme="minorHAnsi" w:cstheme="minorHAnsi"/>
          <w:color w:val="000000"/>
        </w:rPr>
        <w:t xml:space="preserve"> późn.</w:t>
      </w:r>
      <w:r w:rsidR="00C64A1D" w:rsidRPr="00FA18EE">
        <w:rPr>
          <w:rFonts w:asciiTheme="minorHAnsi" w:hAnsiTheme="minorHAnsi" w:cstheme="minorHAnsi"/>
          <w:color w:val="000000"/>
        </w:rPr>
        <w:t xml:space="preserve"> zm.</w:t>
      </w:r>
      <w:r w:rsidR="00585007" w:rsidRPr="00FA18EE">
        <w:rPr>
          <w:rFonts w:asciiTheme="minorHAnsi" w:hAnsiTheme="minorHAnsi" w:cstheme="minorHAnsi"/>
          <w:color w:val="000000"/>
        </w:rPr>
        <w:t>)</w:t>
      </w:r>
      <w:r w:rsidR="00911815" w:rsidRPr="00FA18EE">
        <w:rPr>
          <w:rFonts w:asciiTheme="minorHAnsi" w:hAnsiTheme="minorHAnsi" w:cstheme="minorHAnsi"/>
          <w:color w:val="000000"/>
        </w:rPr>
        <w:t>.</w:t>
      </w:r>
    </w:p>
    <w:p w14:paraId="58E66A00" w14:textId="74B46BAC" w:rsidR="0007502D" w:rsidRPr="00FA18EE" w:rsidRDefault="0007502D">
      <w:pPr>
        <w:ind w:left="426" w:hanging="426"/>
        <w:jc w:val="center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  <w:b/>
        </w:rPr>
        <w:t xml:space="preserve">§ </w:t>
      </w:r>
      <w:r w:rsidR="00715D47" w:rsidRPr="00FA18EE">
        <w:rPr>
          <w:rFonts w:asciiTheme="minorHAnsi" w:hAnsiTheme="minorHAnsi" w:cstheme="minorHAnsi"/>
          <w:b/>
        </w:rPr>
        <w:t>1</w:t>
      </w:r>
      <w:r w:rsidR="00442763" w:rsidRPr="00FA18EE">
        <w:rPr>
          <w:rFonts w:asciiTheme="minorHAnsi" w:hAnsiTheme="minorHAnsi" w:cstheme="minorHAnsi"/>
          <w:b/>
        </w:rPr>
        <w:t>0</w:t>
      </w:r>
    </w:p>
    <w:p w14:paraId="1A7D6342" w14:textId="77777777" w:rsidR="0007502D" w:rsidRPr="00FA18EE" w:rsidRDefault="0007502D">
      <w:pPr>
        <w:ind w:left="426" w:hanging="426"/>
        <w:jc w:val="both"/>
        <w:rPr>
          <w:rFonts w:asciiTheme="minorHAnsi" w:hAnsiTheme="minorHAnsi" w:cstheme="minorHAnsi"/>
          <w:b/>
        </w:rPr>
      </w:pPr>
    </w:p>
    <w:p w14:paraId="5755ABF9" w14:textId="77777777" w:rsidR="008B19DD" w:rsidRPr="00FA18EE" w:rsidRDefault="008B19DD" w:rsidP="00FA18EE">
      <w:pPr>
        <w:pStyle w:val="Tekstpodstawowy21"/>
        <w:numPr>
          <w:ilvl w:val="3"/>
          <w:numId w:val="15"/>
        </w:numPr>
        <w:tabs>
          <w:tab w:val="clear" w:pos="2880"/>
        </w:tabs>
        <w:autoSpaceDE/>
        <w:spacing w:line="360" w:lineRule="auto"/>
        <w:ind w:left="284"/>
        <w:rPr>
          <w:rFonts w:asciiTheme="minorHAnsi" w:hAnsiTheme="minorHAnsi" w:cstheme="minorHAnsi"/>
          <w:bCs/>
          <w:szCs w:val="24"/>
        </w:rPr>
      </w:pPr>
      <w:r w:rsidRPr="00FA18EE">
        <w:rPr>
          <w:rFonts w:asciiTheme="minorHAnsi" w:hAnsiTheme="minorHAnsi" w:cstheme="minorHAnsi"/>
          <w:szCs w:val="24"/>
        </w:rPr>
        <w:lastRenderedPageBreak/>
        <w:t>Umowę sporządzono w trzech jednobrzmiących egzemplarzach, z których dwa otrzymuje Zamawiający a jeden Wykonawca *.</w:t>
      </w:r>
    </w:p>
    <w:p w14:paraId="0CB356DD" w14:textId="77777777" w:rsidR="008B19DD" w:rsidRPr="00FA18EE" w:rsidRDefault="008B19DD" w:rsidP="00FA18EE">
      <w:pPr>
        <w:pStyle w:val="Tekstpodstawowy21"/>
        <w:numPr>
          <w:ilvl w:val="3"/>
          <w:numId w:val="15"/>
        </w:numPr>
        <w:tabs>
          <w:tab w:val="clear" w:pos="2880"/>
        </w:tabs>
        <w:autoSpaceDE/>
        <w:spacing w:line="360" w:lineRule="auto"/>
        <w:ind w:left="284"/>
        <w:rPr>
          <w:rFonts w:asciiTheme="minorHAnsi" w:hAnsiTheme="minorHAnsi" w:cstheme="minorHAnsi"/>
          <w:bCs/>
          <w:szCs w:val="24"/>
        </w:rPr>
      </w:pPr>
      <w:r w:rsidRPr="00FA18EE">
        <w:rPr>
          <w:rFonts w:asciiTheme="minorHAnsi" w:hAnsiTheme="minorHAnsi" w:cstheme="minorHAnsi"/>
          <w:szCs w:val="24"/>
        </w:rPr>
        <w:t xml:space="preserve">Dniem zawarcia umowy jest data złożenia ostatniego podpisu, którejkolwiek z osób reprezentujących Strony umowy </w:t>
      </w:r>
    </w:p>
    <w:p w14:paraId="4F3313C1" w14:textId="77777777" w:rsidR="008B19DD" w:rsidRPr="00FA18EE" w:rsidRDefault="008B19DD" w:rsidP="008B19DD">
      <w:pPr>
        <w:spacing w:line="360" w:lineRule="auto"/>
        <w:ind w:left="5940" w:hanging="5940"/>
        <w:rPr>
          <w:rFonts w:asciiTheme="minorHAnsi" w:hAnsiTheme="minorHAnsi" w:cstheme="minorHAnsi"/>
          <w:b/>
        </w:rPr>
      </w:pPr>
      <w:r w:rsidRPr="00FA18EE">
        <w:rPr>
          <w:rFonts w:asciiTheme="minorHAnsi" w:hAnsiTheme="minorHAnsi" w:cstheme="minorHAnsi"/>
          <w:b/>
        </w:rPr>
        <w:t>UWAGA : * przy zawieraniu umowy w postaci pisemnej</w:t>
      </w:r>
    </w:p>
    <w:p w14:paraId="7589BEC8" w14:textId="77777777" w:rsidR="00B15B8A" w:rsidRPr="00FA18EE" w:rsidRDefault="00B15B8A">
      <w:pPr>
        <w:autoSpaceDE w:val="0"/>
        <w:jc w:val="both"/>
        <w:rPr>
          <w:rFonts w:asciiTheme="minorHAnsi" w:hAnsiTheme="minorHAnsi" w:cstheme="minorHAnsi"/>
          <w:b/>
        </w:rPr>
      </w:pPr>
    </w:p>
    <w:p w14:paraId="4068FF89" w14:textId="77777777" w:rsidR="0007502D" w:rsidRPr="00FA18EE" w:rsidRDefault="0007502D">
      <w:pPr>
        <w:autoSpaceDE w:val="0"/>
        <w:jc w:val="both"/>
        <w:rPr>
          <w:rFonts w:asciiTheme="minorHAnsi" w:hAnsiTheme="minorHAnsi" w:cstheme="minorHAnsi"/>
        </w:rPr>
      </w:pPr>
      <w:r w:rsidRPr="00FA18EE">
        <w:rPr>
          <w:rFonts w:asciiTheme="minorHAnsi" w:hAnsiTheme="minorHAnsi" w:cstheme="minorHAnsi"/>
          <w:b/>
        </w:rPr>
        <w:t>Zamawiający</w:t>
      </w:r>
      <w:r w:rsidRPr="00FA18EE">
        <w:rPr>
          <w:rFonts w:asciiTheme="minorHAnsi" w:hAnsiTheme="minorHAnsi" w:cstheme="minorHAnsi"/>
          <w:b/>
        </w:rPr>
        <w:tab/>
      </w:r>
      <w:r w:rsidRPr="00FA18EE">
        <w:rPr>
          <w:rFonts w:asciiTheme="minorHAnsi" w:hAnsiTheme="minorHAnsi" w:cstheme="minorHAnsi"/>
          <w:b/>
        </w:rPr>
        <w:tab/>
      </w:r>
      <w:r w:rsidRPr="00FA18EE">
        <w:rPr>
          <w:rFonts w:asciiTheme="minorHAnsi" w:hAnsiTheme="minorHAnsi" w:cstheme="minorHAnsi"/>
          <w:b/>
        </w:rPr>
        <w:tab/>
      </w:r>
      <w:r w:rsidRPr="00FA18EE">
        <w:rPr>
          <w:rFonts w:asciiTheme="minorHAnsi" w:hAnsiTheme="minorHAnsi" w:cstheme="minorHAnsi"/>
          <w:b/>
        </w:rPr>
        <w:tab/>
      </w:r>
      <w:r w:rsidRPr="00FA18EE">
        <w:rPr>
          <w:rFonts w:asciiTheme="minorHAnsi" w:hAnsiTheme="minorHAnsi" w:cstheme="minorHAnsi"/>
          <w:b/>
        </w:rPr>
        <w:tab/>
      </w:r>
      <w:r w:rsidRPr="00FA18EE">
        <w:rPr>
          <w:rFonts w:asciiTheme="minorHAnsi" w:hAnsiTheme="minorHAnsi" w:cstheme="minorHAnsi"/>
          <w:b/>
        </w:rPr>
        <w:tab/>
      </w:r>
      <w:r w:rsidRPr="00FA18EE">
        <w:rPr>
          <w:rFonts w:asciiTheme="minorHAnsi" w:hAnsiTheme="minorHAnsi" w:cstheme="minorHAnsi"/>
          <w:b/>
        </w:rPr>
        <w:tab/>
      </w:r>
      <w:r w:rsidRPr="00FA18EE">
        <w:rPr>
          <w:rFonts w:asciiTheme="minorHAnsi" w:hAnsiTheme="minorHAnsi" w:cstheme="minorHAnsi"/>
          <w:b/>
        </w:rPr>
        <w:tab/>
        <w:t>Wykonawca</w:t>
      </w:r>
    </w:p>
    <w:sectPr w:rsidR="0007502D" w:rsidRPr="00FA18EE" w:rsidSect="00D77D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462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D6D1F" w14:textId="77777777" w:rsidR="001E1B4B" w:rsidRDefault="001E1B4B">
      <w:r>
        <w:separator/>
      </w:r>
    </w:p>
  </w:endnote>
  <w:endnote w:type="continuationSeparator" w:id="0">
    <w:p w14:paraId="20DCC0F7" w14:textId="77777777" w:rsidR="001E1B4B" w:rsidRDefault="001E1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C533E" w14:textId="77777777" w:rsidR="004745FA" w:rsidRDefault="004745F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8822290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HAnsi"/>
            <w:sz w:val="20"/>
            <w:szCs w:val="20"/>
          </w:rPr>
        </w:sdtEndPr>
        <w:sdtContent>
          <w:p w14:paraId="186744C8" w14:textId="5FB6D74A" w:rsidR="00EE66AB" w:rsidRPr="00EE66AB" w:rsidRDefault="00EE66AB">
            <w:pPr>
              <w:pStyle w:val="Stopka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EE66A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Strona </w:t>
            </w:r>
            <w:r w:rsidRPr="00EE66A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EE66A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EE66A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EE66AB">
              <w:rPr>
                <w:rFonts w:asciiTheme="minorHAnsi" w:hAnsiTheme="minorHAnsi" w:cstheme="minorHAnsi"/>
                <w:b/>
                <w:bCs/>
                <w:sz w:val="20"/>
                <w:szCs w:val="20"/>
                <w:lang w:val="pl-PL"/>
              </w:rPr>
              <w:t>2</w:t>
            </w:r>
            <w:r w:rsidRPr="00EE66A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EE66A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z </w:t>
            </w:r>
            <w:r w:rsidRPr="00EE66A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EE66A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EE66A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EE66AB">
              <w:rPr>
                <w:rFonts w:asciiTheme="minorHAnsi" w:hAnsiTheme="minorHAnsi" w:cstheme="minorHAnsi"/>
                <w:b/>
                <w:bCs/>
                <w:sz w:val="20"/>
                <w:szCs w:val="20"/>
                <w:lang w:val="pl-PL"/>
              </w:rPr>
              <w:t>2</w:t>
            </w:r>
            <w:r w:rsidRPr="00EE66A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BF5B588" w14:textId="4D93067E" w:rsidR="00EE66AB" w:rsidRPr="00EE66AB" w:rsidRDefault="00EE66AB" w:rsidP="00EE66AB">
    <w:pPr>
      <w:pStyle w:val="Stopka"/>
      <w:ind w:right="360"/>
      <w:rPr>
        <w:rFonts w:asciiTheme="minorHAnsi" w:hAnsiTheme="minorHAnsi" w:cstheme="minorHAnsi"/>
        <w:sz w:val="20"/>
        <w:szCs w:val="20"/>
        <w:lang w:val="pl-PL"/>
      </w:rPr>
    </w:pPr>
    <w:r w:rsidRPr="00EE66AB">
      <w:rPr>
        <w:rFonts w:asciiTheme="minorHAnsi" w:hAnsiTheme="minorHAnsi" w:cstheme="minorHAnsi"/>
        <w:sz w:val="20"/>
        <w:szCs w:val="20"/>
        <w:lang w:val="pl-PL"/>
      </w:rPr>
      <w:t>Załącznik nr 4 do SWZ ZP.272.</w:t>
    </w:r>
    <w:r w:rsidR="00D73876">
      <w:rPr>
        <w:rFonts w:asciiTheme="minorHAnsi" w:hAnsiTheme="minorHAnsi" w:cstheme="minorHAnsi"/>
        <w:sz w:val="20"/>
        <w:szCs w:val="20"/>
        <w:lang w:val="pl-PL"/>
      </w:rPr>
      <w:t>5</w:t>
    </w:r>
    <w:r w:rsidRPr="00EE66AB">
      <w:rPr>
        <w:rFonts w:asciiTheme="minorHAnsi" w:hAnsiTheme="minorHAnsi" w:cstheme="minorHAnsi"/>
        <w:sz w:val="20"/>
        <w:szCs w:val="20"/>
        <w:lang w:val="pl-PL"/>
      </w:rPr>
      <w:t>.2026</w:t>
    </w:r>
  </w:p>
  <w:p w14:paraId="2A5B4FD7" w14:textId="77777777" w:rsidR="00D77D33" w:rsidRDefault="00D77D33" w:rsidP="00D77DCB">
    <w:pPr>
      <w:pStyle w:val="Stopka"/>
      <w:ind w:right="360"/>
      <w:rPr>
        <w:i/>
        <w:sz w:val="16"/>
        <w:szCs w:val="16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6D861" w14:textId="77777777" w:rsidR="004745FA" w:rsidRDefault="004745F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ACCA0" w14:textId="77777777" w:rsidR="001E1B4B" w:rsidRDefault="001E1B4B">
      <w:r>
        <w:separator/>
      </w:r>
    </w:p>
  </w:footnote>
  <w:footnote w:type="continuationSeparator" w:id="0">
    <w:p w14:paraId="19BE76A1" w14:textId="77777777" w:rsidR="001E1B4B" w:rsidRDefault="001E1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BC966" w14:textId="77777777" w:rsidR="004745FA" w:rsidRDefault="004745F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CC820" w14:textId="43F7AF37" w:rsidR="00284514" w:rsidRPr="00622977" w:rsidRDefault="00E3637D" w:rsidP="00622977">
    <w:pPr>
      <w:pStyle w:val="Nagwek"/>
      <w:jc w:val="right"/>
      <w:rPr>
        <w:iCs/>
        <w:sz w:val="18"/>
        <w:szCs w:val="18"/>
        <w:lang w:val="pl-PL"/>
      </w:rPr>
    </w:pPr>
    <w:r w:rsidRPr="00622977">
      <w:rPr>
        <w:iCs/>
        <w:sz w:val="18"/>
        <w:szCs w:val="18"/>
        <w:lang w:val="pl-PL"/>
      </w:rPr>
      <w:t>ZP.272.</w:t>
    </w:r>
    <w:r w:rsidR="00D73876">
      <w:rPr>
        <w:iCs/>
        <w:sz w:val="18"/>
        <w:szCs w:val="18"/>
        <w:lang w:val="pl-PL"/>
      </w:rPr>
      <w:t>5</w:t>
    </w:r>
    <w:r w:rsidR="000F693D" w:rsidRPr="00622977">
      <w:rPr>
        <w:iCs/>
        <w:sz w:val="18"/>
        <w:szCs w:val="18"/>
        <w:lang w:val="pl-PL"/>
      </w:rPr>
      <w:t>.202</w:t>
    </w:r>
    <w:r w:rsidR="00744A99">
      <w:rPr>
        <w:iCs/>
        <w:sz w:val="18"/>
        <w:szCs w:val="18"/>
        <w:lang w:val="pl-PL"/>
      </w:rPr>
      <w:t>6</w:t>
    </w:r>
  </w:p>
  <w:p w14:paraId="2A665901" w14:textId="2651DB45" w:rsidR="00622977" w:rsidRDefault="005B28DE" w:rsidP="00622977">
    <w:pPr>
      <w:pStyle w:val="Nagwek"/>
      <w:jc w:val="right"/>
      <w:rPr>
        <w:i/>
        <w:sz w:val="18"/>
        <w:szCs w:val="18"/>
        <w:lang w:val="pl-PL"/>
      </w:rPr>
    </w:pPr>
    <w:r w:rsidRPr="00622977">
      <w:rPr>
        <w:noProof/>
        <w:sz w:val="2"/>
        <w:lang w:eastAsia="pl-PL"/>
      </w:rPr>
      <w:drawing>
        <wp:inline distT="0" distB="0" distL="0" distR="0" wp14:anchorId="4FB3AADE" wp14:editId="133418BA">
          <wp:extent cx="5762625" cy="685800"/>
          <wp:effectExtent l="0" t="0" r="0" b="0"/>
          <wp:docPr id="1" name="Obraz 1" descr="Symbol Funduszy Europejskich, Flaga RP, Flaga UE i symbol Małopolski&#10;Flaga: na niebieskim tle trzy gwiazdy w kolorze żółtym, czerwonym i biały, Napis Fundusze Europejskie dla Małopolski,  Flaga Kolor biały na górze, kolor czerwony na dole, Napis: Rzeczpospolita Polska, Napis: dofinansowanie przez Unię Europejską Flaga: na niebieskim tle żółte gwiazdki w kształcie okręgu, Symbol w kształcie litery M w kolorach od lewej: różowy, granatowy, niebieski, zielony,, żółty, Napis: Mało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Symbol Funduszy Europejskich, Flaga RP, Flaga UE i symbol Małopolski&#10;Flaga: na niebieskim tle trzy gwiazdy w kolorze żółtym, czerwonym i biały, Napis Fundusze Europejskie dla Małopolski,  Flaga Kolor biały na górze, kolor czerwony na dole, Napis: Rzeczpospolita Polska, Napis: dofinansowanie przez Unię Europejską Flaga: na niebieskim tle żółte gwiazdki w kształcie okręgu, Symbol w kształcie litery M w kolorach od lewej: różowy, granatowy, niebieski, zielony,, żółty, Napis: Małopol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B98D4" w14:textId="77777777" w:rsidR="004745FA" w:rsidRDefault="004745F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525859A8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bullet"/>
      <w:pStyle w:val="Nagwek3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F928094C"/>
    <w:name w:val="WW8Num3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Calibri" w:hAnsi="Calibri" w:cs="Segoe UI" w:hint="default"/>
        <w:b/>
        <w:bCs/>
        <w:iCs/>
        <w:sz w:val="20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b/>
        <w:i w:val="0"/>
        <w:sz w:val="22"/>
        <w:szCs w:val="22"/>
        <w:highlight w:val="lightGray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eastAsia="Calibri" w:hAnsi="Cambria" w:cs="Times New Roman" w:hint="default"/>
        <w:b/>
        <w:bCs/>
        <w:i w:val="0"/>
        <w:iCs/>
        <w:strike w:val="0"/>
        <w:dstrike w:val="0"/>
        <w:sz w:val="20"/>
        <w:szCs w:val="20"/>
        <w:highlight w:val="yellow"/>
        <w:u w:val="none"/>
        <w:lang w:eastAsia="ar-S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8Num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6"/>
    <w:multiLevelType w:val="multilevel"/>
    <w:tmpl w:val="00000006"/>
    <w:name w:val="WW8Num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7"/>
    <w:multiLevelType w:val="multilevel"/>
    <w:tmpl w:val="00000007"/>
    <w:name w:val="WW8Num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08"/>
    <w:multiLevelType w:val="multilevel"/>
    <w:tmpl w:val="4A5E48B0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00000009"/>
    <w:multiLevelType w:val="multilevel"/>
    <w:tmpl w:val="DEDEA572"/>
    <w:name w:val="WW8Num11"/>
    <w:lvl w:ilvl="0">
      <w:start w:val="1"/>
      <w:numFmt w:val="decimal"/>
      <w:lvlText w:val="%1."/>
      <w:lvlJc w:val="left"/>
      <w:rPr>
        <w:rFonts w:ascii="Calibri" w:hAnsi="Calibri" w:cs="Calibri"/>
        <w:b w:val="0"/>
        <w:color w:val="auto"/>
        <w:sz w:val="22"/>
        <w:szCs w:val="24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0000000A"/>
    <w:name w:val="WW8Num13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0B"/>
    <w:multiLevelType w:val="multilevel"/>
    <w:tmpl w:val="0000000B"/>
    <w:name w:val="WW8Num15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0C"/>
    <w:multiLevelType w:val="multilevel"/>
    <w:tmpl w:val="4BDCB9D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00000D"/>
    <w:multiLevelType w:val="singleLevel"/>
    <w:tmpl w:val="0000000D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3" w15:restartNumberingAfterBreak="0">
    <w:nsid w:val="0000000E"/>
    <w:multiLevelType w:val="multilevel"/>
    <w:tmpl w:val="0000000E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000000F"/>
    <w:multiLevelType w:val="multilevel"/>
    <w:tmpl w:val="0000000F"/>
    <w:name w:val="WW8Num19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0"/>
    <w:multiLevelType w:val="multilevel"/>
    <w:tmpl w:val="27BEF092"/>
    <w:name w:val="WW8Num2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alibri" w:hAnsi="Calibri" w:hint="default"/>
        <w:b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1"/>
    <w:multiLevelType w:val="multilevel"/>
    <w:tmpl w:val="AD50753C"/>
    <w:name w:val="WW8Num21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Calibri" w:hAnsi="Calibri" w:hint="default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720"/>
      </w:pPr>
      <w:rPr>
        <w:rFonts w:ascii="Calibri" w:eastAsia="Times New Roman" w:hAnsi="Calibri" w:cs="Times New Roman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7" w15:restartNumberingAfterBreak="0">
    <w:nsid w:val="00000012"/>
    <w:multiLevelType w:val="singleLevel"/>
    <w:tmpl w:val="00000012"/>
    <w:name w:val="WW8Num2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  <w:b w:val="0"/>
      </w:rPr>
    </w:lvl>
  </w:abstractNum>
  <w:abstractNum w:abstractNumId="18" w15:restartNumberingAfterBreak="0">
    <w:nsid w:val="00000013"/>
    <w:multiLevelType w:val="multilevel"/>
    <w:tmpl w:val="A2DAEF1A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Calibri" w:eastAsia="Times New Roman" w:hAnsi="Calibri"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Calibri" w:hAnsi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4"/>
    <w:multiLevelType w:val="multilevel"/>
    <w:tmpl w:val="00000014"/>
    <w:name w:val="WW8Num25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0000015"/>
    <w:multiLevelType w:val="multilevel"/>
    <w:tmpl w:val="00000015"/>
    <w:name w:val="WW8Num2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0000016"/>
    <w:multiLevelType w:val="multilevel"/>
    <w:tmpl w:val="00000016"/>
    <w:name w:val="WW8Num29"/>
    <w:lvl w:ilvl="0">
      <w:start w:val="1"/>
      <w:numFmt w:val="upperRoman"/>
      <w:pStyle w:val="SIWZ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lowerLetter"/>
      <w:lvlText w:val="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2" w15:restartNumberingAfterBreak="0">
    <w:nsid w:val="00000017"/>
    <w:multiLevelType w:val="multilevel"/>
    <w:tmpl w:val="00000017"/>
    <w:name w:val="WW8Num3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0000018"/>
    <w:multiLevelType w:val="singleLevel"/>
    <w:tmpl w:val="00000018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</w:rPr>
    </w:lvl>
  </w:abstractNum>
  <w:abstractNum w:abstractNumId="24" w15:restartNumberingAfterBreak="0">
    <w:nsid w:val="00000019"/>
    <w:multiLevelType w:val="singleLevel"/>
    <w:tmpl w:val="00000019"/>
    <w:name w:val="WW8Num32"/>
    <w:lvl w:ilvl="0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ascii="Calibri" w:hAnsi="Calibri" w:cs="Calibri" w:hint="default"/>
        <w:b w:val="0"/>
        <w:sz w:val="22"/>
        <w:szCs w:val="22"/>
      </w:rPr>
    </w:lvl>
  </w:abstractNum>
  <w:abstractNum w:abstractNumId="25" w15:restartNumberingAfterBreak="0">
    <w:nsid w:val="0000001A"/>
    <w:multiLevelType w:val="multilevel"/>
    <w:tmpl w:val="0000001A"/>
    <w:name w:val="WW8Num33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sz w:val="21"/>
        <w:szCs w:val="21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000001B"/>
    <w:multiLevelType w:val="multilevel"/>
    <w:tmpl w:val="E842AD04"/>
    <w:name w:val="WW8Num3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 w:hint="default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000001C"/>
    <w:multiLevelType w:val="multilevel"/>
    <w:tmpl w:val="A4307680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hint="default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720"/>
      </w:pPr>
      <w:rPr>
        <w:rFonts w:ascii="Calibri" w:eastAsia="Times New Roman" w:hAnsi="Calibri" w:cs="Times New Roman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28" w15:restartNumberingAfterBreak="0">
    <w:nsid w:val="0000001D"/>
    <w:multiLevelType w:val="multilevel"/>
    <w:tmpl w:val="0000001D"/>
    <w:name w:val="WW8Num3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000001E"/>
    <w:multiLevelType w:val="multilevel"/>
    <w:tmpl w:val="0000001E"/>
    <w:name w:val="WW8Num4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000001F"/>
    <w:multiLevelType w:val="multilevel"/>
    <w:tmpl w:val="0000001F"/>
    <w:name w:val="WW8Num4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0000020"/>
    <w:multiLevelType w:val="multilevel"/>
    <w:tmpl w:val="BE0EC270"/>
    <w:name w:val="WW8Num42"/>
    <w:lvl w:ilvl="0">
      <w:start w:val="28"/>
      <w:numFmt w:val="decimal"/>
      <w:lvlText w:val="%1."/>
      <w:lvlJc w:val="left"/>
      <w:pPr>
        <w:tabs>
          <w:tab w:val="num" w:pos="0"/>
        </w:tabs>
        <w:ind w:left="405" w:hanging="405"/>
      </w:pPr>
      <w:rPr>
        <w:rFonts w:eastAsia="Times New Roman" w:cs="Tahoma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720"/>
      </w:pPr>
      <w:rPr>
        <w:rFonts w:hint="default"/>
        <w:sz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720" w:hanging="720"/>
      </w:pPr>
      <w:rPr>
        <w:rFonts w:ascii="Calibri" w:hAnsi="Calibr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eastAsia="Times New Roman" w:cs="Tahoma" w:hint="default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Times New Roman" w:cs="Tahoma" w:hint="default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eastAsia="Times New Roman" w:cs="Tahoma" w:hint="default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Times New Roman" w:cs="Tahoma" w:hint="default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eastAsia="Times New Roman" w:cs="Tahoma" w:hint="default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Times New Roman" w:cs="Tahoma" w:hint="default"/>
        <w:sz w:val="20"/>
      </w:rPr>
    </w:lvl>
  </w:abstractNum>
  <w:abstractNum w:abstractNumId="32" w15:restartNumberingAfterBreak="0">
    <w:nsid w:val="00000021"/>
    <w:multiLevelType w:val="multilevel"/>
    <w:tmpl w:val="00000021"/>
    <w:name w:val="WW8Num43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00000022"/>
    <w:multiLevelType w:val="multilevel"/>
    <w:tmpl w:val="00000022"/>
    <w:name w:val="WW8Num4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00000023"/>
    <w:multiLevelType w:val="singleLevel"/>
    <w:tmpl w:val="00000023"/>
    <w:name w:val="WW8Num45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/>
        <w:sz w:val="22"/>
        <w:szCs w:val="22"/>
      </w:rPr>
    </w:lvl>
  </w:abstractNum>
  <w:abstractNum w:abstractNumId="35" w15:restartNumberingAfterBreak="0">
    <w:nsid w:val="00000024"/>
    <w:multiLevelType w:val="singleLevel"/>
    <w:tmpl w:val="00000024"/>
    <w:name w:val="WW8Num46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22"/>
        <w:szCs w:val="22"/>
      </w:rPr>
    </w:lvl>
  </w:abstractNum>
  <w:abstractNum w:abstractNumId="36" w15:restartNumberingAfterBreak="0">
    <w:nsid w:val="00000025"/>
    <w:multiLevelType w:val="multilevel"/>
    <w:tmpl w:val="00000025"/>
    <w:name w:val="WW8Num49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00000026"/>
    <w:multiLevelType w:val="multilevel"/>
    <w:tmpl w:val="00000026"/>
    <w:name w:val="WW8Num5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00000027"/>
    <w:multiLevelType w:val="multilevel"/>
    <w:tmpl w:val="00000027"/>
    <w:name w:val="WW8Num5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00000028"/>
    <w:multiLevelType w:val="singleLevel"/>
    <w:tmpl w:val="00000028"/>
    <w:name w:val="WW8Num5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40" w15:restartNumberingAfterBreak="0">
    <w:nsid w:val="00000029"/>
    <w:multiLevelType w:val="singleLevel"/>
    <w:tmpl w:val="00000029"/>
    <w:name w:val="WW8Num55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ascii="Calibri" w:hAnsi="Calibri" w:cs="Calibri"/>
        <w:sz w:val="22"/>
        <w:szCs w:val="22"/>
      </w:rPr>
    </w:lvl>
  </w:abstractNum>
  <w:abstractNum w:abstractNumId="41" w15:restartNumberingAfterBreak="0">
    <w:nsid w:val="0000002A"/>
    <w:multiLevelType w:val="multilevel"/>
    <w:tmpl w:val="0000002A"/>
    <w:name w:val="WW8Num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0000002B"/>
    <w:multiLevelType w:val="multilevel"/>
    <w:tmpl w:val="0000002B"/>
    <w:name w:val="WW8Num5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0000002C"/>
    <w:multiLevelType w:val="multilevel"/>
    <w:tmpl w:val="0000002C"/>
    <w:name w:val="WW8Num5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0000002D"/>
    <w:multiLevelType w:val="multilevel"/>
    <w:tmpl w:val="0000002D"/>
    <w:name w:val="WW8Num6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0000002E"/>
    <w:multiLevelType w:val="multilevel"/>
    <w:tmpl w:val="0000002E"/>
    <w:name w:val="WW8Num6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0000002F"/>
    <w:multiLevelType w:val="multilevel"/>
    <w:tmpl w:val="4D60C892"/>
    <w:name w:val="WW8Num63"/>
    <w:lvl w:ilvl="0">
      <w:start w:val="12"/>
      <w:numFmt w:val="decimal"/>
      <w:lvlText w:val="%1."/>
      <w:lvlJc w:val="left"/>
      <w:pPr>
        <w:tabs>
          <w:tab w:val="num" w:pos="0"/>
        </w:tabs>
        <w:ind w:left="405" w:hanging="40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405" w:hanging="405"/>
      </w:pPr>
      <w:rPr>
        <w:rFonts w:ascii="Calibri" w:eastAsia="Times New Roman" w:hAnsi="Calibri" w:cs="Segoe UI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  <w:rPr>
        <w:rFonts w:hint="default"/>
      </w:rPr>
    </w:lvl>
  </w:abstractNum>
  <w:abstractNum w:abstractNumId="47" w15:restartNumberingAfterBreak="0">
    <w:nsid w:val="00000030"/>
    <w:multiLevelType w:val="singleLevel"/>
    <w:tmpl w:val="00000030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olor w:val="auto"/>
        <w:sz w:val="22"/>
        <w:szCs w:val="22"/>
      </w:rPr>
    </w:lvl>
  </w:abstractNum>
  <w:abstractNum w:abstractNumId="48" w15:restartNumberingAfterBreak="0">
    <w:nsid w:val="00000031"/>
    <w:multiLevelType w:val="multilevel"/>
    <w:tmpl w:val="168C7F46"/>
    <w:name w:val="WW8Num6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9" w15:restartNumberingAfterBreak="0">
    <w:nsid w:val="00000032"/>
    <w:multiLevelType w:val="multilevel"/>
    <w:tmpl w:val="00000032"/>
    <w:name w:val="WW8Num6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57" w:hanging="357"/>
      </w:pPr>
      <w:rPr>
        <w:rFonts w:ascii="Garamond" w:eastAsia="Times New Roman" w:hAnsi="Garamond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357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0" w15:restartNumberingAfterBreak="0">
    <w:nsid w:val="00000033"/>
    <w:multiLevelType w:val="multilevel"/>
    <w:tmpl w:val="00000033"/>
    <w:name w:val="WW8Num6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00000034"/>
    <w:multiLevelType w:val="multilevel"/>
    <w:tmpl w:val="00000034"/>
    <w:name w:val="WW8Num6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00000035"/>
    <w:multiLevelType w:val="multilevel"/>
    <w:tmpl w:val="00000035"/>
    <w:name w:val="WW8Num69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00000036"/>
    <w:multiLevelType w:val="multilevel"/>
    <w:tmpl w:val="00000036"/>
    <w:name w:val="WW8Num7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00000037"/>
    <w:multiLevelType w:val="multilevel"/>
    <w:tmpl w:val="3A16D7D0"/>
    <w:name w:val="WW8Num71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00000038"/>
    <w:multiLevelType w:val="multilevel"/>
    <w:tmpl w:val="00000038"/>
    <w:name w:val="WW8Num73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00000039"/>
    <w:multiLevelType w:val="multilevel"/>
    <w:tmpl w:val="00000039"/>
    <w:name w:val="WW8Num7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0000003A"/>
    <w:multiLevelType w:val="multilevel"/>
    <w:tmpl w:val="0000003A"/>
    <w:name w:val="WW8Num7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928" w:hanging="360"/>
      </w:pPr>
      <w:rPr>
        <w:rFonts w:ascii="Times New Roman" w:eastAsia="Calibri" w:hAnsi="Times New Roman"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2160" w:hanging="180"/>
      </w:pPr>
      <w:rPr>
        <w:rFonts w:ascii="Symbol" w:hAnsi="Symbol" w:cs="Symbol"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8" w15:restartNumberingAfterBreak="0">
    <w:nsid w:val="0000003B"/>
    <w:multiLevelType w:val="singleLevel"/>
    <w:tmpl w:val="0000003B"/>
    <w:name w:val="WW8Num8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9" w15:restartNumberingAfterBreak="0">
    <w:nsid w:val="0000003C"/>
    <w:multiLevelType w:val="multilevel"/>
    <w:tmpl w:val="0000003C"/>
    <w:name w:val="WW8Num83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0000003D"/>
    <w:multiLevelType w:val="multilevel"/>
    <w:tmpl w:val="0000003D"/>
    <w:name w:val="WW8Num8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ascii="Calibri" w:eastAsia="Times New Roman" w:hAnsi="Calibri"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</w:abstractNum>
  <w:abstractNum w:abstractNumId="61" w15:restartNumberingAfterBreak="0">
    <w:nsid w:val="0000003E"/>
    <w:multiLevelType w:val="multilevel"/>
    <w:tmpl w:val="0000003E"/>
    <w:name w:val="WW8Num85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0000003F"/>
    <w:multiLevelType w:val="multilevel"/>
    <w:tmpl w:val="310CF74C"/>
    <w:name w:val="WW8Num86"/>
    <w:lvl w:ilvl="0">
      <w:start w:val="1"/>
      <w:numFmt w:val="decimal"/>
      <w:lvlText w:val="%1."/>
      <w:lvlJc w:val="left"/>
      <w:pPr>
        <w:tabs>
          <w:tab w:val="num" w:pos="0"/>
        </w:tabs>
        <w:ind w:left="405" w:hanging="405"/>
      </w:pPr>
      <w:rPr>
        <w:rFonts w:ascii="Calibri" w:hAnsi="Calibri" w:cs="Calibri" w:hint="default"/>
        <w:b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405" w:hanging="405"/>
      </w:pPr>
      <w:rPr>
        <w:rFonts w:ascii="Garamond" w:eastAsia="Times New Roman" w:hAnsi="Garamond" w:cs="Segoe UI"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  <w:b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  <w:b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  <w:b/>
        <w:color w:val="auto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  <w:b/>
        <w:color w:val="auto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  <w:b/>
        <w:color w:val="auto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b/>
        <w:color w:val="auto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b/>
        <w:color w:val="auto"/>
        <w:sz w:val="22"/>
        <w:szCs w:val="22"/>
      </w:rPr>
    </w:lvl>
  </w:abstractNum>
  <w:abstractNum w:abstractNumId="63" w15:restartNumberingAfterBreak="0">
    <w:nsid w:val="00000040"/>
    <w:multiLevelType w:val="multilevel"/>
    <w:tmpl w:val="00000040"/>
    <w:name w:val="WW8Num8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00000041"/>
    <w:multiLevelType w:val="multilevel"/>
    <w:tmpl w:val="00000041"/>
    <w:name w:val="WW8Num8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00000042"/>
    <w:multiLevelType w:val="multilevel"/>
    <w:tmpl w:val="62D2978A"/>
    <w:name w:val="WW8Num8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ascii="Calibri" w:hAnsi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6" w15:restartNumberingAfterBreak="0">
    <w:nsid w:val="00000043"/>
    <w:multiLevelType w:val="multilevel"/>
    <w:tmpl w:val="00000043"/>
    <w:name w:val="WW8Num9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00000044"/>
    <w:multiLevelType w:val="multilevel"/>
    <w:tmpl w:val="00000044"/>
    <w:name w:val="WW8Num9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00000045"/>
    <w:multiLevelType w:val="multilevel"/>
    <w:tmpl w:val="845C4B60"/>
    <w:name w:val="WW8Num93"/>
    <w:lvl w:ilvl="0">
      <w:start w:val="1"/>
      <w:numFmt w:val="decimal"/>
      <w:lvlText w:val="%1."/>
      <w:lvlJc w:val="left"/>
      <w:pPr>
        <w:tabs>
          <w:tab w:val="num" w:pos="696"/>
        </w:tabs>
        <w:ind w:left="696" w:hanging="360"/>
      </w:pPr>
      <w:rPr>
        <w:rFonts w:cs="Times New Roman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16"/>
        </w:tabs>
        <w:ind w:left="1416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620"/>
        </w:tabs>
        <w:ind w:left="1620" w:hanging="360"/>
      </w:pPr>
      <w:rPr>
        <w:rFonts w:ascii="Calibri" w:hAnsi="Calibri" w:cs="Calibri" w:hint="default"/>
        <w:b/>
        <w:sz w:val="22"/>
        <w:szCs w:val="22"/>
      </w:rPr>
    </w:lvl>
    <w:lvl w:ilvl="3">
      <w:start w:val="2"/>
      <w:numFmt w:val="bullet"/>
      <w:lvlText w:val=""/>
      <w:lvlJc w:val="left"/>
      <w:pPr>
        <w:tabs>
          <w:tab w:val="num" w:pos="2856"/>
        </w:tabs>
        <w:ind w:left="2856" w:hanging="360"/>
      </w:pPr>
      <w:rPr>
        <w:rFonts w:ascii="Symbol" w:hAnsi="Symbol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576"/>
        </w:tabs>
        <w:ind w:left="357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96"/>
        </w:tabs>
        <w:ind w:left="429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16"/>
        </w:tabs>
        <w:ind w:left="501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36"/>
        </w:tabs>
        <w:ind w:left="573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56"/>
        </w:tabs>
        <w:ind w:left="6456" w:hanging="180"/>
      </w:pPr>
      <w:rPr>
        <w:rFonts w:cs="Times New Roman"/>
      </w:rPr>
    </w:lvl>
  </w:abstractNum>
  <w:abstractNum w:abstractNumId="69" w15:restartNumberingAfterBreak="0">
    <w:nsid w:val="00000046"/>
    <w:multiLevelType w:val="multilevel"/>
    <w:tmpl w:val="00000046"/>
    <w:name w:val="WW8Num9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00000047"/>
    <w:multiLevelType w:val="singleLevel"/>
    <w:tmpl w:val="06066DFE"/>
    <w:name w:val="WW8Num9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sz w:val="22"/>
        <w:szCs w:val="22"/>
      </w:rPr>
    </w:lvl>
  </w:abstractNum>
  <w:abstractNum w:abstractNumId="71" w15:restartNumberingAfterBreak="0">
    <w:nsid w:val="00000048"/>
    <w:multiLevelType w:val="multilevel"/>
    <w:tmpl w:val="00000048"/>
    <w:name w:val="WW8Num9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00000049"/>
    <w:multiLevelType w:val="multilevel"/>
    <w:tmpl w:val="62A0280A"/>
    <w:name w:val="WW8Num9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ascii="Calibri" w:eastAsia="Times New Roman" w:hAnsi="Calibri" w:cs="Times New Roman" w:hint="default"/>
        <w:b/>
        <w:sz w:val="22"/>
        <w:szCs w:val="22"/>
        <w:lang w:val="pl-PL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720" w:hanging="720"/>
      </w:pPr>
      <w:rPr>
        <w:rFonts w:ascii="Calibri" w:hAnsi="Calibri" w:hint="default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</w:abstractNum>
  <w:abstractNum w:abstractNumId="73" w15:restartNumberingAfterBreak="0">
    <w:nsid w:val="0000004A"/>
    <w:multiLevelType w:val="multilevel"/>
    <w:tmpl w:val="0000004A"/>
    <w:name w:val="WW8Num100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Calibri"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80" w:hanging="360"/>
      </w:pPr>
      <w:rPr>
        <w:rFonts w:ascii="Cambria" w:eastAsia="Times New Roman" w:hAnsi="Cambria" w:cs="Calibri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0000004B"/>
    <w:multiLevelType w:val="multilevel"/>
    <w:tmpl w:val="0000004B"/>
    <w:name w:val="WW8Num10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0000004C"/>
    <w:multiLevelType w:val="singleLevel"/>
    <w:tmpl w:val="0000004C"/>
    <w:name w:val="WW8Num10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</w:abstractNum>
  <w:abstractNum w:abstractNumId="76" w15:restartNumberingAfterBreak="0">
    <w:nsid w:val="0000004D"/>
    <w:multiLevelType w:val="multilevel"/>
    <w:tmpl w:val="0000004D"/>
    <w:name w:val="WW8Num105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0000004E"/>
    <w:multiLevelType w:val="multilevel"/>
    <w:tmpl w:val="0000004E"/>
    <w:name w:val="WW8Num10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0000004F"/>
    <w:multiLevelType w:val="multilevel"/>
    <w:tmpl w:val="0000004F"/>
    <w:name w:val="WW8Num10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00000050"/>
    <w:multiLevelType w:val="multilevel"/>
    <w:tmpl w:val="00000050"/>
    <w:name w:val="WW8Num11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00000051"/>
    <w:multiLevelType w:val="multilevel"/>
    <w:tmpl w:val="00000051"/>
    <w:name w:val="WW8Num11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00000052"/>
    <w:multiLevelType w:val="multilevel"/>
    <w:tmpl w:val="00000052"/>
    <w:name w:val="WW8Num11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00000053"/>
    <w:multiLevelType w:val="multilevel"/>
    <w:tmpl w:val="00000053"/>
    <w:name w:val="WW8Num113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00000054"/>
    <w:multiLevelType w:val="multilevel"/>
    <w:tmpl w:val="00000054"/>
    <w:name w:val="WW8Num115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00000055"/>
    <w:multiLevelType w:val="multilevel"/>
    <w:tmpl w:val="00000055"/>
    <w:name w:val="WW8Num11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00000056"/>
    <w:multiLevelType w:val="multilevel"/>
    <w:tmpl w:val="00000056"/>
    <w:name w:val="WW8Num1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00000057"/>
    <w:multiLevelType w:val="singleLevel"/>
    <w:tmpl w:val="00000057"/>
    <w:name w:val="WW8Num119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Calibri" w:hAnsi="Calibri" w:cs="Calibri"/>
        <w:sz w:val="22"/>
        <w:szCs w:val="22"/>
      </w:rPr>
    </w:lvl>
  </w:abstractNum>
  <w:abstractNum w:abstractNumId="87" w15:restartNumberingAfterBreak="0">
    <w:nsid w:val="00000058"/>
    <w:multiLevelType w:val="multilevel"/>
    <w:tmpl w:val="00000058"/>
    <w:name w:val="WW8Num12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00000059"/>
    <w:multiLevelType w:val="multilevel"/>
    <w:tmpl w:val="00000059"/>
    <w:name w:val="WW8Num12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0000005A"/>
    <w:multiLevelType w:val="singleLevel"/>
    <w:tmpl w:val="270AF254"/>
    <w:name w:val="WW8Num1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Times New Roman" w:hint="default"/>
        <w:sz w:val="22"/>
        <w:szCs w:val="22"/>
      </w:rPr>
    </w:lvl>
  </w:abstractNum>
  <w:abstractNum w:abstractNumId="90" w15:restartNumberingAfterBreak="0">
    <w:nsid w:val="0000005B"/>
    <w:multiLevelType w:val="multilevel"/>
    <w:tmpl w:val="0000005B"/>
    <w:name w:val="WW8Num12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0000005C"/>
    <w:multiLevelType w:val="multilevel"/>
    <w:tmpl w:val="DC9CCC82"/>
    <w:name w:val="WW8Num126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720"/>
      </w:pPr>
      <w:rPr>
        <w:rFonts w:ascii="Calibri" w:eastAsia="Times New Roman" w:hAnsi="Calibri"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</w:abstractNum>
  <w:abstractNum w:abstractNumId="92" w15:restartNumberingAfterBreak="0">
    <w:nsid w:val="0000005D"/>
    <w:multiLevelType w:val="singleLevel"/>
    <w:tmpl w:val="0000005D"/>
    <w:name w:val="WW8Num1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3" w15:restartNumberingAfterBreak="0">
    <w:nsid w:val="0000005E"/>
    <w:multiLevelType w:val="singleLevel"/>
    <w:tmpl w:val="0000005E"/>
    <w:name w:val="WW8Num129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sz w:val="22"/>
        <w:szCs w:val="22"/>
      </w:rPr>
    </w:lvl>
  </w:abstractNum>
  <w:abstractNum w:abstractNumId="94" w15:restartNumberingAfterBreak="0">
    <w:nsid w:val="0000005F"/>
    <w:multiLevelType w:val="multilevel"/>
    <w:tmpl w:val="0000005F"/>
    <w:name w:val="WW8Num130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2"/>
        <w:szCs w:val="22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357" w:hanging="357"/>
      </w:pPr>
      <w:rPr>
        <w:rFonts w:ascii="Calibri" w:eastAsia="Times New Roman" w:hAnsi="Calibri" w:cs="Times New Roman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357" w:firstLine="0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  <w:strike w:val="0"/>
        <w:dstrike w:val="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Calibri" w:hAnsi="Calibri" w:cs="Calibri" w:hint="default"/>
        <w:sz w:val="22"/>
        <w:szCs w:val="22"/>
      </w:rPr>
    </w:lvl>
  </w:abstractNum>
  <w:abstractNum w:abstractNumId="95" w15:restartNumberingAfterBreak="0">
    <w:nsid w:val="00000060"/>
    <w:multiLevelType w:val="singleLevel"/>
    <w:tmpl w:val="E168D916"/>
    <w:name w:val="WW8Num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/>
        <w:sz w:val="22"/>
        <w:szCs w:val="22"/>
      </w:rPr>
    </w:lvl>
  </w:abstractNum>
  <w:abstractNum w:abstractNumId="96" w15:restartNumberingAfterBreak="0">
    <w:nsid w:val="00000061"/>
    <w:multiLevelType w:val="multilevel"/>
    <w:tmpl w:val="00000061"/>
    <w:name w:val="WW8Num135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720"/>
      </w:pPr>
      <w:rPr>
        <w:rFonts w:ascii="Garamond" w:eastAsia="Times New Roman" w:hAnsi="Garamond" w:cs="Segoe UI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97" w15:restartNumberingAfterBreak="0">
    <w:nsid w:val="00000062"/>
    <w:multiLevelType w:val="multilevel"/>
    <w:tmpl w:val="00000062"/>
    <w:name w:val="WW8Num13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00000063"/>
    <w:multiLevelType w:val="multilevel"/>
    <w:tmpl w:val="00000063"/>
    <w:name w:val="WW8Num13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00000064"/>
    <w:multiLevelType w:val="multilevel"/>
    <w:tmpl w:val="00000064"/>
    <w:name w:val="WW8Num139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00000065"/>
    <w:multiLevelType w:val="multilevel"/>
    <w:tmpl w:val="AA3EB614"/>
    <w:name w:val="WW8Num1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306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1" w15:restartNumberingAfterBreak="0">
    <w:nsid w:val="00000066"/>
    <w:multiLevelType w:val="multilevel"/>
    <w:tmpl w:val="00000066"/>
    <w:name w:val="WW8Num14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00000067"/>
    <w:multiLevelType w:val="multilevel"/>
    <w:tmpl w:val="00000067"/>
    <w:name w:val="WW8Num143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b w:val="0"/>
        <w:lang w:val="en-US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2160" w:hanging="180"/>
      </w:pPr>
      <w:rPr>
        <w:rFonts w:ascii="Symbol" w:hAnsi="Symbol" w:cs="Symbol" w:hint="default"/>
        <w:lang w:val="pl-P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Calibri" w:hAnsi="Calibri" w:cs="Calibri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Calibri" w:hAnsi="Calibri" w:cs="Calibri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3" w15:restartNumberingAfterBreak="0">
    <w:nsid w:val="00000068"/>
    <w:multiLevelType w:val="multilevel"/>
    <w:tmpl w:val="00000068"/>
    <w:name w:val="WW8Num14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00000069"/>
    <w:multiLevelType w:val="multilevel"/>
    <w:tmpl w:val="00000069"/>
    <w:name w:val="WW8Num14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0000006B"/>
    <w:multiLevelType w:val="multilevel"/>
    <w:tmpl w:val="0000006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b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04A731D2"/>
    <w:multiLevelType w:val="multilevel"/>
    <w:tmpl w:val="11B80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11702C44"/>
    <w:multiLevelType w:val="hybridMultilevel"/>
    <w:tmpl w:val="EAA0B6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158551B7"/>
    <w:multiLevelType w:val="hybridMultilevel"/>
    <w:tmpl w:val="5CDA94D0"/>
    <w:lvl w:ilvl="0" w:tplc="626053A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164B7664"/>
    <w:multiLevelType w:val="multilevel"/>
    <w:tmpl w:val="8D2659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0" w15:restartNumberingAfterBreak="0">
    <w:nsid w:val="178D28A3"/>
    <w:multiLevelType w:val="multilevel"/>
    <w:tmpl w:val="0C209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1" w15:restartNumberingAfterBreak="0">
    <w:nsid w:val="2A775AF8"/>
    <w:multiLevelType w:val="multilevel"/>
    <w:tmpl w:val="E65841C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strike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2" w15:restartNumberingAfterBreak="0">
    <w:nsid w:val="3DEB29C3"/>
    <w:multiLevelType w:val="multilevel"/>
    <w:tmpl w:val="486A94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strike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3" w15:restartNumberingAfterBreak="0">
    <w:nsid w:val="4343222F"/>
    <w:multiLevelType w:val="hybridMultilevel"/>
    <w:tmpl w:val="5EA8E7D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4" w15:restartNumberingAfterBreak="0">
    <w:nsid w:val="46E44948"/>
    <w:multiLevelType w:val="multilevel"/>
    <w:tmpl w:val="69925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5" w15:restartNumberingAfterBreak="0">
    <w:nsid w:val="4865114E"/>
    <w:multiLevelType w:val="hybridMultilevel"/>
    <w:tmpl w:val="F29E399E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6" w15:restartNumberingAfterBreak="0">
    <w:nsid w:val="49756181"/>
    <w:multiLevelType w:val="multilevel"/>
    <w:tmpl w:val="223EF1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Calibri" w:hAnsi="Calibri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7" w15:restartNumberingAfterBreak="0">
    <w:nsid w:val="505B7818"/>
    <w:multiLevelType w:val="hybridMultilevel"/>
    <w:tmpl w:val="77489E9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8" w15:restartNumberingAfterBreak="0">
    <w:nsid w:val="53177267"/>
    <w:multiLevelType w:val="hybridMultilevel"/>
    <w:tmpl w:val="8D521ACE"/>
    <w:lvl w:ilvl="0" w:tplc="932ED35E">
      <w:start w:val="1"/>
      <w:numFmt w:val="decimal"/>
      <w:lvlText w:val="%1)"/>
      <w:lvlJc w:val="left"/>
      <w:pPr>
        <w:ind w:left="720" w:hanging="360"/>
      </w:pPr>
      <w:rPr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5741D59"/>
    <w:multiLevelType w:val="hybridMultilevel"/>
    <w:tmpl w:val="316C6A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7884BF7"/>
    <w:multiLevelType w:val="hybridMultilevel"/>
    <w:tmpl w:val="EF24E5EA"/>
    <w:lvl w:ilvl="0" w:tplc="5220F7BC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1" w15:restartNumberingAfterBreak="0">
    <w:nsid w:val="59A67820"/>
    <w:multiLevelType w:val="hybridMultilevel"/>
    <w:tmpl w:val="85A6A5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32E0836"/>
    <w:multiLevelType w:val="multilevel"/>
    <w:tmpl w:val="3A566F9A"/>
    <w:name w:val="WW8Num20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alibri" w:hAnsi="Calibri" w:hint="default"/>
        <w:b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3" w15:restartNumberingAfterBreak="0">
    <w:nsid w:val="7B8E461B"/>
    <w:multiLevelType w:val="multilevel"/>
    <w:tmpl w:val="A4FE4DAA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MS Mincho" w:hAnsi="Calibri" w:cs="Times New Roman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Calibri" w:hAnsi="Calibri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rFonts w:ascii="Calibri" w:hAnsi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01671007">
    <w:abstractNumId w:val="0"/>
  </w:num>
  <w:num w:numId="2" w16cid:durableId="688996002">
    <w:abstractNumId w:val="8"/>
  </w:num>
  <w:num w:numId="3" w16cid:durableId="2132087235">
    <w:abstractNumId w:val="15"/>
  </w:num>
  <w:num w:numId="4" w16cid:durableId="1773624589">
    <w:abstractNumId w:val="21"/>
  </w:num>
  <w:num w:numId="5" w16cid:durableId="90978820">
    <w:abstractNumId w:val="54"/>
  </w:num>
  <w:num w:numId="6" w16cid:durableId="2080012185">
    <w:abstractNumId w:val="95"/>
  </w:num>
  <w:num w:numId="7" w16cid:durableId="113837489">
    <w:abstractNumId w:val="105"/>
  </w:num>
  <w:num w:numId="8" w16cid:durableId="2043968893">
    <w:abstractNumId w:val="123"/>
  </w:num>
  <w:num w:numId="9" w16cid:durableId="116875710">
    <w:abstractNumId w:val="116"/>
  </w:num>
  <w:num w:numId="10" w16cid:durableId="1453017313">
    <w:abstractNumId w:val="118"/>
  </w:num>
  <w:num w:numId="11" w16cid:durableId="622199337">
    <w:abstractNumId w:val="109"/>
  </w:num>
  <w:num w:numId="12" w16cid:durableId="230241589">
    <w:abstractNumId w:val="112"/>
  </w:num>
  <w:num w:numId="13" w16cid:durableId="478885572">
    <w:abstractNumId w:val="121"/>
  </w:num>
  <w:num w:numId="14" w16cid:durableId="969633865">
    <w:abstractNumId w:val="117"/>
  </w:num>
  <w:num w:numId="15" w16cid:durableId="2048941410">
    <w:abstractNumId w:val="111"/>
  </w:num>
  <w:num w:numId="16" w16cid:durableId="1764496713">
    <w:abstractNumId w:val="113"/>
  </w:num>
  <w:num w:numId="17" w16cid:durableId="917131267">
    <w:abstractNumId w:val="115"/>
  </w:num>
  <w:num w:numId="18" w16cid:durableId="613558179">
    <w:abstractNumId w:val="120"/>
  </w:num>
  <w:num w:numId="19" w16cid:durableId="1310935583">
    <w:abstractNumId w:val="119"/>
  </w:num>
  <w:num w:numId="20" w16cid:durableId="651569792">
    <w:abstractNumId w:val="106"/>
  </w:num>
  <w:num w:numId="21" w16cid:durableId="1471627748">
    <w:abstractNumId w:val="110"/>
  </w:num>
  <w:num w:numId="22" w16cid:durableId="1506357285">
    <w:abstractNumId w:val="114"/>
  </w:num>
  <w:num w:numId="23" w16cid:durableId="1909270686">
    <w:abstractNumId w:val="122"/>
  </w:num>
  <w:num w:numId="24" w16cid:durableId="841818878">
    <w:abstractNumId w:val="107"/>
  </w:num>
  <w:num w:numId="25" w16cid:durableId="1520657955">
    <w:abstractNumId w:val="10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A5C"/>
    <w:rsid w:val="000112C3"/>
    <w:rsid w:val="00011585"/>
    <w:rsid w:val="000245DE"/>
    <w:rsid w:val="0002601A"/>
    <w:rsid w:val="00035037"/>
    <w:rsid w:val="000353B3"/>
    <w:rsid w:val="00035BB5"/>
    <w:rsid w:val="00041DCC"/>
    <w:rsid w:val="00043715"/>
    <w:rsid w:val="000451E9"/>
    <w:rsid w:val="00045961"/>
    <w:rsid w:val="00045D43"/>
    <w:rsid w:val="000472C7"/>
    <w:rsid w:val="00050338"/>
    <w:rsid w:val="00050751"/>
    <w:rsid w:val="00063CB8"/>
    <w:rsid w:val="00064767"/>
    <w:rsid w:val="000704AD"/>
    <w:rsid w:val="0007502D"/>
    <w:rsid w:val="00083ED7"/>
    <w:rsid w:val="000904B0"/>
    <w:rsid w:val="000922EC"/>
    <w:rsid w:val="000A1FA0"/>
    <w:rsid w:val="000A3B91"/>
    <w:rsid w:val="000B0551"/>
    <w:rsid w:val="000B5945"/>
    <w:rsid w:val="000C1E40"/>
    <w:rsid w:val="000C2295"/>
    <w:rsid w:val="000C7438"/>
    <w:rsid w:val="000D0EB9"/>
    <w:rsid w:val="000D2D08"/>
    <w:rsid w:val="000D35C3"/>
    <w:rsid w:val="000D6371"/>
    <w:rsid w:val="000E3060"/>
    <w:rsid w:val="000E30FD"/>
    <w:rsid w:val="000E6FE7"/>
    <w:rsid w:val="000F1668"/>
    <w:rsid w:val="000F178C"/>
    <w:rsid w:val="000F659D"/>
    <w:rsid w:val="000F693D"/>
    <w:rsid w:val="000F7F6E"/>
    <w:rsid w:val="00110D21"/>
    <w:rsid w:val="001135BB"/>
    <w:rsid w:val="001159A6"/>
    <w:rsid w:val="00120A5C"/>
    <w:rsid w:val="0012275F"/>
    <w:rsid w:val="0012525D"/>
    <w:rsid w:val="00126818"/>
    <w:rsid w:val="00131A4C"/>
    <w:rsid w:val="00131FA3"/>
    <w:rsid w:val="0013581D"/>
    <w:rsid w:val="00143A0A"/>
    <w:rsid w:val="00143FD0"/>
    <w:rsid w:val="00147416"/>
    <w:rsid w:val="00156B6C"/>
    <w:rsid w:val="001571ED"/>
    <w:rsid w:val="001573FC"/>
    <w:rsid w:val="00164E0D"/>
    <w:rsid w:val="00167912"/>
    <w:rsid w:val="0017245C"/>
    <w:rsid w:val="00173966"/>
    <w:rsid w:val="00181F1A"/>
    <w:rsid w:val="00184B1E"/>
    <w:rsid w:val="00187707"/>
    <w:rsid w:val="001879FC"/>
    <w:rsid w:val="00191435"/>
    <w:rsid w:val="0019492D"/>
    <w:rsid w:val="001A1458"/>
    <w:rsid w:val="001A15DC"/>
    <w:rsid w:val="001A22AB"/>
    <w:rsid w:val="001A77F3"/>
    <w:rsid w:val="001B0459"/>
    <w:rsid w:val="001B1160"/>
    <w:rsid w:val="001B2516"/>
    <w:rsid w:val="001B25A9"/>
    <w:rsid w:val="001B3185"/>
    <w:rsid w:val="001B3BAC"/>
    <w:rsid w:val="001B6081"/>
    <w:rsid w:val="001C26DB"/>
    <w:rsid w:val="001C45CA"/>
    <w:rsid w:val="001E1B4B"/>
    <w:rsid w:val="001E27CA"/>
    <w:rsid w:val="001E4807"/>
    <w:rsid w:val="001E547B"/>
    <w:rsid w:val="001F39F4"/>
    <w:rsid w:val="00203748"/>
    <w:rsid w:val="002055D2"/>
    <w:rsid w:val="002066CA"/>
    <w:rsid w:val="00207411"/>
    <w:rsid w:val="002112FB"/>
    <w:rsid w:val="002131E1"/>
    <w:rsid w:val="00223EEE"/>
    <w:rsid w:val="002270D2"/>
    <w:rsid w:val="00227847"/>
    <w:rsid w:val="00230138"/>
    <w:rsid w:val="00230637"/>
    <w:rsid w:val="002327CD"/>
    <w:rsid w:val="00235228"/>
    <w:rsid w:val="002404A2"/>
    <w:rsid w:val="00255A48"/>
    <w:rsid w:val="0025726F"/>
    <w:rsid w:val="00267309"/>
    <w:rsid w:val="002747B5"/>
    <w:rsid w:val="002748D8"/>
    <w:rsid w:val="00284514"/>
    <w:rsid w:val="00292DE1"/>
    <w:rsid w:val="002978A5"/>
    <w:rsid w:val="002A2AAC"/>
    <w:rsid w:val="002A5C2D"/>
    <w:rsid w:val="002C2CE9"/>
    <w:rsid w:val="002C43DE"/>
    <w:rsid w:val="002C50F0"/>
    <w:rsid w:val="002C7333"/>
    <w:rsid w:val="002D3BC8"/>
    <w:rsid w:val="002D66F0"/>
    <w:rsid w:val="002E1E50"/>
    <w:rsid w:val="002E5113"/>
    <w:rsid w:val="00300CB0"/>
    <w:rsid w:val="00304B26"/>
    <w:rsid w:val="003067AC"/>
    <w:rsid w:val="00310A2B"/>
    <w:rsid w:val="003176DE"/>
    <w:rsid w:val="00321278"/>
    <w:rsid w:val="00326B54"/>
    <w:rsid w:val="0033710F"/>
    <w:rsid w:val="00340FC5"/>
    <w:rsid w:val="00347EBA"/>
    <w:rsid w:val="00347F24"/>
    <w:rsid w:val="003502CA"/>
    <w:rsid w:val="00350817"/>
    <w:rsid w:val="003514C9"/>
    <w:rsid w:val="00351FC1"/>
    <w:rsid w:val="00360D44"/>
    <w:rsid w:val="00361C69"/>
    <w:rsid w:val="00365600"/>
    <w:rsid w:val="00372FC3"/>
    <w:rsid w:val="00375993"/>
    <w:rsid w:val="00377D9F"/>
    <w:rsid w:val="00385A8C"/>
    <w:rsid w:val="003A0DA0"/>
    <w:rsid w:val="003A213C"/>
    <w:rsid w:val="003A2F2B"/>
    <w:rsid w:val="003A5B6B"/>
    <w:rsid w:val="003A5CE4"/>
    <w:rsid w:val="003B125C"/>
    <w:rsid w:val="003C048B"/>
    <w:rsid w:val="003C1321"/>
    <w:rsid w:val="003C1393"/>
    <w:rsid w:val="003C3F06"/>
    <w:rsid w:val="003C5456"/>
    <w:rsid w:val="003E1082"/>
    <w:rsid w:val="003E3297"/>
    <w:rsid w:val="003E4822"/>
    <w:rsid w:val="003E4973"/>
    <w:rsid w:val="004019E9"/>
    <w:rsid w:val="00404051"/>
    <w:rsid w:val="004074FE"/>
    <w:rsid w:val="0043496D"/>
    <w:rsid w:val="004404A0"/>
    <w:rsid w:val="00441822"/>
    <w:rsid w:val="00442763"/>
    <w:rsid w:val="00447102"/>
    <w:rsid w:val="00457F90"/>
    <w:rsid w:val="00462B3D"/>
    <w:rsid w:val="00463439"/>
    <w:rsid w:val="004745FA"/>
    <w:rsid w:val="004760D2"/>
    <w:rsid w:val="00476C78"/>
    <w:rsid w:val="00477427"/>
    <w:rsid w:val="00484EAA"/>
    <w:rsid w:val="0048761C"/>
    <w:rsid w:val="004919F2"/>
    <w:rsid w:val="004A3C3E"/>
    <w:rsid w:val="004A626E"/>
    <w:rsid w:val="004A7EBA"/>
    <w:rsid w:val="004B7A22"/>
    <w:rsid w:val="004D2572"/>
    <w:rsid w:val="004D2824"/>
    <w:rsid w:val="004D52A3"/>
    <w:rsid w:val="004E03BA"/>
    <w:rsid w:val="004E7B75"/>
    <w:rsid w:val="004F4291"/>
    <w:rsid w:val="004F6582"/>
    <w:rsid w:val="005024AC"/>
    <w:rsid w:val="00504D2A"/>
    <w:rsid w:val="00507432"/>
    <w:rsid w:val="0051053B"/>
    <w:rsid w:val="00511926"/>
    <w:rsid w:val="00516D78"/>
    <w:rsid w:val="0052536D"/>
    <w:rsid w:val="005322A8"/>
    <w:rsid w:val="00552E95"/>
    <w:rsid w:val="005579A6"/>
    <w:rsid w:val="00564FE0"/>
    <w:rsid w:val="00566469"/>
    <w:rsid w:val="00566F79"/>
    <w:rsid w:val="0057464E"/>
    <w:rsid w:val="005826A5"/>
    <w:rsid w:val="00582ACF"/>
    <w:rsid w:val="00585007"/>
    <w:rsid w:val="00587F7B"/>
    <w:rsid w:val="00590830"/>
    <w:rsid w:val="005939D4"/>
    <w:rsid w:val="005A0BC0"/>
    <w:rsid w:val="005A11C2"/>
    <w:rsid w:val="005A74F7"/>
    <w:rsid w:val="005B098D"/>
    <w:rsid w:val="005B0DBD"/>
    <w:rsid w:val="005B28DE"/>
    <w:rsid w:val="005B49E0"/>
    <w:rsid w:val="005B626D"/>
    <w:rsid w:val="005C0644"/>
    <w:rsid w:val="005C2360"/>
    <w:rsid w:val="005D7322"/>
    <w:rsid w:val="005D790B"/>
    <w:rsid w:val="005E287B"/>
    <w:rsid w:val="005E666B"/>
    <w:rsid w:val="005F4778"/>
    <w:rsid w:val="005F5B52"/>
    <w:rsid w:val="0060122F"/>
    <w:rsid w:val="00602383"/>
    <w:rsid w:val="00603E6A"/>
    <w:rsid w:val="006056B2"/>
    <w:rsid w:val="006064D3"/>
    <w:rsid w:val="00621369"/>
    <w:rsid w:val="00622977"/>
    <w:rsid w:val="00624878"/>
    <w:rsid w:val="00626A7D"/>
    <w:rsid w:val="00626EFB"/>
    <w:rsid w:val="00635116"/>
    <w:rsid w:val="00637D1A"/>
    <w:rsid w:val="00646952"/>
    <w:rsid w:val="00647C9D"/>
    <w:rsid w:val="006506CF"/>
    <w:rsid w:val="00655F04"/>
    <w:rsid w:val="00660B9B"/>
    <w:rsid w:val="006658AB"/>
    <w:rsid w:val="00675078"/>
    <w:rsid w:val="00684032"/>
    <w:rsid w:val="00687C9A"/>
    <w:rsid w:val="0069384E"/>
    <w:rsid w:val="00695468"/>
    <w:rsid w:val="00695FAA"/>
    <w:rsid w:val="006A228A"/>
    <w:rsid w:val="006B7A28"/>
    <w:rsid w:val="006C12C4"/>
    <w:rsid w:val="006C12DA"/>
    <w:rsid w:val="006C31C0"/>
    <w:rsid w:val="006C492A"/>
    <w:rsid w:val="006C5AA3"/>
    <w:rsid w:val="006D69A5"/>
    <w:rsid w:val="006E4AD1"/>
    <w:rsid w:val="006F418B"/>
    <w:rsid w:val="006F58CF"/>
    <w:rsid w:val="006F7980"/>
    <w:rsid w:val="00702123"/>
    <w:rsid w:val="00704785"/>
    <w:rsid w:val="007077A2"/>
    <w:rsid w:val="00715D47"/>
    <w:rsid w:val="0072109F"/>
    <w:rsid w:val="00723002"/>
    <w:rsid w:val="007338A0"/>
    <w:rsid w:val="00733A41"/>
    <w:rsid w:val="00737CC8"/>
    <w:rsid w:val="00744A99"/>
    <w:rsid w:val="00745059"/>
    <w:rsid w:val="007535AB"/>
    <w:rsid w:val="00753745"/>
    <w:rsid w:val="00755311"/>
    <w:rsid w:val="00756DDF"/>
    <w:rsid w:val="007669FB"/>
    <w:rsid w:val="00773E06"/>
    <w:rsid w:val="007745E1"/>
    <w:rsid w:val="00774764"/>
    <w:rsid w:val="007841D1"/>
    <w:rsid w:val="00785778"/>
    <w:rsid w:val="0078683F"/>
    <w:rsid w:val="0079014A"/>
    <w:rsid w:val="007A18DF"/>
    <w:rsid w:val="007A2FEC"/>
    <w:rsid w:val="007A3499"/>
    <w:rsid w:val="007A45C3"/>
    <w:rsid w:val="007B3173"/>
    <w:rsid w:val="007B4185"/>
    <w:rsid w:val="007B7446"/>
    <w:rsid w:val="007C195F"/>
    <w:rsid w:val="007D03A9"/>
    <w:rsid w:val="007D074B"/>
    <w:rsid w:val="007E1F95"/>
    <w:rsid w:val="007E2FCF"/>
    <w:rsid w:val="007E3184"/>
    <w:rsid w:val="007F1F44"/>
    <w:rsid w:val="007F48BF"/>
    <w:rsid w:val="007F5DC8"/>
    <w:rsid w:val="00803F4C"/>
    <w:rsid w:val="00807050"/>
    <w:rsid w:val="008070F1"/>
    <w:rsid w:val="00817097"/>
    <w:rsid w:val="00817835"/>
    <w:rsid w:val="00817D38"/>
    <w:rsid w:val="00827F95"/>
    <w:rsid w:val="00833835"/>
    <w:rsid w:val="00835124"/>
    <w:rsid w:val="008439AA"/>
    <w:rsid w:val="00843A6F"/>
    <w:rsid w:val="008566AE"/>
    <w:rsid w:val="0086113F"/>
    <w:rsid w:val="00871E96"/>
    <w:rsid w:val="00885CA9"/>
    <w:rsid w:val="00886700"/>
    <w:rsid w:val="008A2F67"/>
    <w:rsid w:val="008A3307"/>
    <w:rsid w:val="008B19DD"/>
    <w:rsid w:val="008B32DD"/>
    <w:rsid w:val="008B637F"/>
    <w:rsid w:val="008C0DFB"/>
    <w:rsid w:val="008C3834"/>
    <w:rsid w:val="008C4832"/>
    <w:rsid w:val="008C4DC0"/>
    <w:rsid w:val="008D3D8B"/>
    <w:rsid w:val="008D6DDE"/>
    <w:rsid w:val="009008A7"/>
    <w:rsid w:val="009009D8"/>
    <w:rsid w:val="009049C5"/>
    <w:rsid w:val="00911815"/>
    <w:rsid w:val="00916BB7"/>
    <w:rsid w:val="009209A0"/>
    <w:rsid w:val="00921F53"/>
    <w:rsid w:val="00923744"/>
    <w:rsid w:val="009237C2"/>
    <w:rsid w:val="00924B4A"/>
    <w:rsid w:val="00944668"/>
    <w:rsid w:val="00952446"/>
    <w:rsid w:val="009545A7"/>
    <w:rsid w:val="0095505B"/>
    <w:rsid w:val="009574C0"/>
    <w:rsid w:val="00960752"/>
    <w:rsid w:val="00966B64"/>
    <w:rsid w:val="00970738"/>
    <w:rsid w:val="00972E8A"/>
    <w:rsid w:val="0098091B"/>
    <w:rsid w:val="009837E0"/>
    <w:rsid w:val="00983896"/>
    <w:rsid w:val="009900E4"/>
    <w:rsid w:val="009909D8"/>
    <w:rsid w:val="009938F0"/>
    <w:rsid w:val="00996DC1"/>
    <w:rsid w:val="009A7661"/>
    <w:rsid w:val="009B328F"/>
    <w:rsid w:val="009C35C2"/>
    <w:rsid w:val="009D2926"/>
    <w:rsid w:val="009D4A55"/>
    <w:rsid w:val="009E626F"/>
    <w:rsid w:val="009E7583"/>
    <w:rsid w:val="009F3770"/>
    <w:rsid w:val="009F4C80"/>
    <w:rsid w:val="009F5ECC"/>
    <w:rsid w:val="00A019BF"/>
    <w:rsid w:val="00A04A21"/>
    <w:rsid w:val="00A12468"/>
    <w:rsid w:val="00A24164"/>
    <w:rsid w:val="00A26618"/>
    <w:rsid w:val="00A26E5E"/>
    <w:rsid w:val="00A27D29"/>
    <w:rsid w:val="00A349F6"/>
    <w:rsid w:val="00A36999"/>
    <w:rsid w:val="00A379E7"/>
    <w:rsid w:val="00A456A5"/>
    <w:rsid w:val="00A503E7"/>
    <w:rsid w:val="00A5071F"/>
    <w:rsid w:val="00A56FF7"/>
    <w:rsid w:val="00A57DD3"/>
    <w:rsid w:val="00A67732"/>
    <w:rsid w:val="00A7168D"/>
    <w:rsid w:val="00A71E82"/>
    <w:rsid w:val="00A753D0"/>
    <w:rsid w:val="00A81144"/>
    <w:rsid w:val="00A8282F"/>
    <w:rsid w:val="00A95856"/>
    <w:rsid w:val="00AA13D4"/>
    <w:rsid w:val="00AA405F"/>
    <w:rsid w:val="00AB0694"/>
    <w:rsid w:val="00AB637A"/>
    <w:rsid w:val="00AC27DA"/>
    <w:rsid w:val="00AC6421"/>
    <w:rsid w:val="00AC7FF5"/>
    <w:rsid w:val="00AD0D62"/>
    <w:rsid w:val="00AD2661"/>
    <w:rsid w:val="00AE00AB"/>
    <w:rsid w:val="00AE0197"/>
    <w:rsid w:val="00AE1A80"/>
    <w:rsid w:val="00AE271C"/>
    <w:rsid w:val="00AE3711"/>
    <w:rsid w:val="00AE56D7"/>
    <w:rsid w:val="00B007D3"/>
    <w:rsid w:val="00B0463F"/>
    <w:rsid w:val="00B04B58"/>
    <w:rsid w:val="00B05AAD"/>
    <w:rsid w:val="00B06CC3"/>
    <w:rsid w:val="00B11F7E"/>
    <w:rsid w:val="00B15B8A"/>
    <w:rsid w:val="00B1676F"/>
    <w:rsid w:val="00B17C66"/>
    <w:rsid w:val="00B25A2A"/>
    <w:rsid w:val="00B355CE"/>
    <w:rsid w:val="00B41D91"/>
    <w:rsid w:val="00B42A17"/>
    <w:rsid w:val="00B61C4A"/>
    <w:rsid w:val="00B6206E"/>
    <w:rsid w:val="00B710E3"/>
    <w:rsid w:val="00B76270"/>
    <w:rsid w:val="00B76BCF"/>
    <w:rsid w:val="00B87044"/>
    <w:rsid w:val="00B948D9"/>
    <w:rsid w:val="00B97E47"/>
    <w:rsid w:val="00BA442E"/>
    <w:rsid w:val="00BA4558"/>
    <w:rsid w:val="00BA455E"/>
    <w:rsid w:val="00BB1498"/>
    <w:rsid w:val="00BC2F3D"/>
    <w:rsid w:val="00BC470F"/>
    <w:rsid w:val="00BC5744"/>
    <w:rsid w:val="00BD007B"/>
    <w:rsid w:val="00BD03B5"/>
    <w:rsid w:val="00BD086E"/>
    <w:rsid w:val="00BD0D1F"/>
    <w:rsid w:val="00BD166E"/>
    <w:rsid w:val="00BD2474"/>
    <w:rsid w:val="00BD4F94"/>
    <w:rsid w:val="00BD508D"/>
    <w:rsid w:val="00BE00AF"/>
    <w:rsid w:val="00BE08FD"/>
    <w:rsid w:val="00BE0C33"/>
    <w:rsid w:val="00BE3640"/>
    <w:rsid w:val="00BE48FB"/>
    <w:rsid w:val="00BF055D"/>
    <w:rsid w:val="00BF272B"/>
    <w:rsid w:val="00BF3B03"/>
    <w:rsid w:val="00C017A4"/>
    <w:rsid w:val="00C02148"/>
    <w:rsid w:val="00C1620A"/>
    <w:rsid w:val="00C17AFE"/>
    <w:rsid w:val="00C21DDA"/>
    <w:rsid w:val="00C224AA"/>
    <w:rsid w:val="00C24DEF"/>
    <w:rsid w:val="00C316FA"/>
    <w:rsid w:val="00C3407A"/>
    <w:rsid w:val="00C366C2"/>
    <w:rsid w:val="00C45314"/>
    <w:rsid w:val="00C45923"/>
    <w:rsid w:val="00C47D44"/>
    <w:rsid w:val="00C6487B"/>
    <w:rsid w:val="00C64A1D"/>
    <w:rsid w:val="00C64D35"/>
    <w:rsid w:val="00C7181C"/>
    <w:rsid w:val="00C81FC4"/>
    <w:rsid w:val="00C824BA"/>
    <w:rsid w:val="00C85473"/>
    <w:rsid w:val="00C925D9"/>
    <w:rsid w:val="00C937B1"/>
    <w:rsid w:val="00CA1F4D"/>
    <w:rsid w:val="00CA7B7C"/>
    <w:rsid w:val="00CB418A"/>
    <w:rsid w:val="00CC01C3"/>
    <w:rsid w:val="00CC1EB2"/>
    <w:rsid w:val="00CC7749"/>
    <w:rsid w:val="00CD23ED"/>
    <w:rsid w:val="00CD2D85"/>
    <w:rsid w:val="00CE1922"/>
    <w:rsid w:val="00D11136"/>
    <w:rsid w:val="00D13389"/>
    <w:rsid w:val="00D1664C"/>
    <w:rsid w:val="00D16E19"/>
    <w:rsid w:val="00D20FFB"/>
    <w:rsid w:val="00D224CC"/>
    <w:rsid w:val="00D232D8"/>
    <w:rsid w:val="00D244C2"/>
    <w:rsid w:val="00D27518"/>
    <w:rsid w:val="00D36501"/>
    <w:rsid w:val="00D36534"/>
    <w:rsid w:val="00D475D4"/>
    <w:rsid w:val="00D50BFE"/>
    <w:rsid w:val="00D556FA"/>
    <w:rsid w:val="00D55FB7"/>
    <w:rsid w:val="00D64C90"/>
    <w:rsid w:val="00D6777B"/>
    <w:rsid w:val="00D724F3"/>
    <w:rsid w:val="00D73876"/>
    <w:rsid w:val="00D7529D"/>
    <w:rsid w:val="00D7734D"/>
    <w:rsid w:val="00D77D33"/>
    <w:rsid w:val="00D77DCB"/>
    <w:rsid w:val="00D87B2B"/>
    <w:rsid w:val="00D94C63"/>
    <w:rsid w:val="00D963C3"/>
    <w:rsid w:val="00DA66BC"/>
    <w:rsid w:val="00DC29E4"/>
    <w:rsid w:val="00DC4271"/>
    <w:rsid w:val="00DC47BD"/>
    <w:rsid w:val="00DC77A8"/>
    <w:rsid w:val="00DD7678"/>
    <w:rsid w:val="00DE32BF"/>
    <w:rsid w:val="00DE6F1F"/>
    <w:rsid w:val="00DE7500"/>
    <w:rsid w:val="00DE7612"/>
    <w:rsid w:val="00DE7DD6"/>
    <w:rsid w:val="00DF13AF"/>
    <w:rsid w:val="00DF18D8"/>
    <w:rsid w:val="00DF322E"/>
    <w:rsid w:val="00DF42B9"/>
    <w:rsid w:val="00DF7EBE"/>
    <w:rsid w:val="00E0087F"/>
    <w:rsid w:val="00E0208C"/>
    <w:rsid w:val="00E047B8"/>
    <w:rsid w:val="00E10689"/>
    <w:rsid w:val="00E15EB0"/>
    <w:rsid w:val="00E25A0B"/>
    <w:rsid w:val="00E260F0"/>
    <w:rsid w:val="00E3159F"/>
    <w:rsid w:val="00E32281"/>
    <w:rsid w:val="00E33A5D"/>
    <w:rsid w:val="00E34A37"/>
    <w:rsid w:val="00E35647"/>
    <w:rsid w:val="00E3637D"/>
    <w:rsid w:val="00E4250E"/>
    <w:rsid w:val="00E47B27"/>
    <w:rsid w:val="00E50389"/>
    <w:rsid w:val="00E57894"/>
    <w:rsid w:val="00E6514C"/>
    <w:rsid w:val="00E72262"/>
    <w:rsid w:val="00E743A8"/>
    <w:rsid w:val="00E77AF5"/>
    <w:rsid w:val="00E865F4"/>
    <w:rsid w:val="00E9093B"/>
    <w:rsid w:val="00E90CC0"/>
    <w:rsid w:val="00E93035"/>
    <w:rsid w:val="00E939F4"/>
    <w:rsid w:val="00EA1216"/>
    <w:rsid w:val="00EB141E"/>
    <w:rsid w:val="00EB2760"/>
    <w:rsid w:val="00EB2F82"/>
    <w:rsid w:val="00EB3A81"/>
    <w:rsid w:val="00EB753D"/>
    <w:rsid w:val="00EC077F"/>
    <w:rsid w:val="00EC2976"/>
    <w:rsid w:val="00EC76A4"/>
    <w:rsid w:val="00ED1A85"/>
    <w:rsid w:val="00ED2F03"/>
    <w:rsid w:val="00ED3F3D"/>
    <w:rsid w:val="00ED4805"/>
    <w:rsid w:val="00EE2813"/>
    <w:rsid w:val="00EE4192"/>
    <w:rsid w:val="00EE4E35"/>
    <w:rsid w:val="00EE5D15"/>
    <w:rsid w:val="00EE66AB"/>
    <w:rsid w:val="00EE6CB1"/>
    <w:rsid w:val="00EF7104"/>
    <w:rsid w:val="00F13813"/>
    <w:rsid w:val="00F1553E"/>
    <w:rsid w:val="00F1624C"/>
    <w:rsid w:val="00F216CE"/>
    <w:rsid w:val="00F250AE"/>
    <w:rsid w:val="00F35258"/>
    <w:rsid w:val="00F36D8C"/>
    <w:rsid w:val="00F37BAA"/>
    <w:rsid w:val="00F43BC9"/>
    <w:rsid w:val="00F445F7"/>
    <w:rsid w:val="00F465FA"/>
    <w:rsid w:val="00F5619A"/>
    <w:rsid w:val="00F63BD1"/>
    <w:rsid w:val="00F66A24"/>
    <w:rsid w:val="00F70AC1"/>
    <w:rsid w:val="00F72675"/>
    <w:rsid w:val="00F777BD"/>
    <w:rsid w:val="00F8141B"/>
    <w:rsid w:val="00F81C3F"/>
    <w:rsid w:val="00F903F5"/>
    <w:rsid w:val="00F909EC"/>
    <w:rsid w:val="00F913ED"/>
    <w:rsid w:val="00F92C9C"/>
    <w:rsid w:val="00F96A4A"/>
    <w:rsid w:val="00FA18EE"/>
    <w:rsid w:val="00FA4712"/>
    <w:rsid w:val="00FB129C"/>
    <w:rsid w:val="00FB14EE"/>
    <w:rsid w:val="00FB1966"/>
    <w:rsid w:val="00FB3216"/>
    <w:rsid w:val="00FB52A7"/>
    <w:rsid w:val="00FB6EB7"/>
    <w:rsid w:val="00FC45A1"/>
    <w:rsid w:val="00FD067D"/>
    <w:rsid w:val="00FD0D2C"/>
    <w:rsid w:val="00FD24A1"/>
    <w:rsid w:val="00FE0F79"/>
    <w:rsid w:val="00FE2232"/>
    <w:rsid w:val="00FE77E7"/>
    <w:rsid w:val="00FF07F5"/>
    <w:rsid w:val="00FF085C"/>
    <w:rsid w:val="00FF14DA"/>
    <w:rsid w:val="00FF29DE"/>
    <w:rsid w:val="00FF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93F891"/>
  <w15:chartTrackingRefBased/>
  <w15:docId w15:val="{127E02DE-88E8-46CC-A269-73F2C661F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7F95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Cambria" w:hAnsi="Cambria" w:cs="Cambria"/>
      <w:b/>
      <w:bCs/>
      <w:kern w:val="2"/>
      <w:sz w:val="32"/>
      <w:szCs w:val="32"/>
      <w:lang w:val="x-non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both"/>
      <w:outlineLvl w:val="1"/>
    </w:pPr>
    <w:rPr>
      <w:rFonts w:ascii="Arial Narrow" w:hAnsi="Arial Narrow" w:cs="Arial Narrow"/>
      <w:szCs w:val="20"/>
      <w:lang w:val="x-none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rFonts w:ascii="Arial Narrow" w:hAnsi="Arial Narrow" w:cs="Arial Narrow"/>
      <w:b/>
      <w:i/>
      <w:sz w:val="28"/>
      <w:szCs w:val="20"/>
      <w:lang w:val="x-none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ind w:left="4956"/>
      <w:jc w:val="center"/>
      <w:outlineLvl w:val="3"/>
    </w:pPr>
    <w:rPr>
      <w:rFonts w:ascii="Tahoma" w:hAnsi="Tahoma" w:cs="Tahoma"/>
      <w:szCs w:val="20"/>
      <w:lang w:val="x-none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bCs/>
      <w:sz w:val="28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  <w:lang w:val="pl-PL"/>
    </w:rPr>
  </w:style>
  <w:style w:type="character" w:customStyle="1" w:styleId="WW8Num1z1">
    <w:name w:val="WW8Num1z1"/>
    <w:rPr>
      <w:b w:val="0"/>
    </w:rPr>
  </w:style>
  <w:style w:type="character" w:customStyle="1" w:styleId="WW8Num1z2">
    <w:name w:val="WW8Num1z2"/>
    <w:rPr>
      <w:rFonts w:ascii="Times New Roman" w:eastAsia="SimSun" w:hAnsi="Times New Roman" w:cs="Times New Roman"/>
      <w:lang w:val="pl-PL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i w:val="0"/>
    </w:rPr>
  </w:style>
  <w:style w:type="character" w:customStyle="1" w:styleId="WW8Num2z1">
    <w:name w:val="WW8Num2z1"/>
    <w:rPr>
      <w:rFonts w:hint="default"/>
    </w:rPr>
  </w:style>
  <w:style w:type="character" w:customStyle="1" w:styleId="WW8Num3z0">
    <w:name w:val="WW8Num3z0"/>
    <w:rPr>
      <w:rFonts w:ascii="Calibri" w:hAnsi="Calibri" w:cs="Segoe UI" w:hint="default"/>
      <w:b/>
      <w:bCs/>
      <w:iCs/>
      <w:sz w:val="20"/>
      <w:szCs w:val="20"/>
    </w:rPr>
  </w:style>
  <w:style w:type="character" w:customStyle="1" w:styleId="WW8Num3z1">
    <w:name w:val="WW8Num3z1"/>
    <w:rPr>
      <w:rFonts w:ascii="Calibri" w:hAnsi="Calibri" w:cs="Calibri"/>
      <w:b/>
      <w:i w:val="0"/>
      <w:sz w:val="22"/>
      <w:szCs w:val="22"/>
      <w:highlight w:val="lightGray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Cambria" w:eastAsia="Calibri" w:hAnsi="Cambria" w:cs="Times New Roman" w:hint="default"/>
      <w:b/>
      <w:bCs/>
      <w:i w:val="0"/>
      <w:iCs/>
      <w:strike w:val="0"/>
      <w:dstrike w:val="0"/>
      <w:sz w:val="20"/>
      <w:szCs w:val="20"/>
      <w:highlight w:val="yellow"/>
      <w:u w:val="none"/>
      <w:lang w:eastAsia="ar-SA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  <w:rPr>
      <w:b/>
    </w:rPr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Times New Roman" w:hint="default"/>
    </w:rPr>
  </w:style>
  <w:style w:type="character" w:customStyle="1" w:styleId="WW8Num11z0">
    <w:name w:val="WW8Num11z0"/>
    <w:rPr>
      <w:rFonts w:ascii="Calibri" w:hAnsi="Calibri" w:cs="Calibri"/>
      <w:b w:val="0"/>
      <w:sz w:val="22"/>
      <w:szCs w:val="22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Times New Roman" w:eastAsia="Times New Roman" w:hAnsi="Times New Roman" w:cs="Times New Roman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eastAsia="Times New Roman" w:hAnsi="Times New Roman" w:cs="Times New Roman"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  <w:rPr>
      <w:b w:val="0"/>
    </w:rPr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  <w:color w:val="auto"/>
    </w:rPr>
  </w:style>
  <w:style w:type="character" w:customStyle="1" w:styleId="WW8Num21z1">
    <w:name w:val="WW8Num21z1"/>
    <w:rPr>
      <w:rFonts w:ascii="Garamond" w:eastAsia="Times New Roman" w:hAnsi="Garamond" w:cs="Times New Roman" w:hint="default"/>
      <w:b/>
      <w:sz w:val="22"/>
      <w:szCs w:val="22"/>
    </w:rPr>
  </w:style>
  <w:style w:type="character" w:customStyle="1" w:styleId="WW8Num21z2">
    <w:name w:val="WW8Num21z2"/>
    <w:rPr>
      <w:rFonts w:hint="default"/>
    </w:rPr>
  </w:style>
  <w:style w:type="character" w:customStyle="1" w:styleId="WW8Num22z0">
    <w:name w:val="WW8Num22z0"/>
    <w:rPr>
      <w:rFonts w:ascii="Times New Roman" w:eastAsia="Times New Roman" w:hAnsi="Times New Roman" w:cs="Times New Roman" w:hint="default"/>
      <w:b w:val="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Calibri" w:hAnsi="Calibri" w:cs="Calibri" w:hint="default"/>
      <w:b/>
      <w:sz w:val="22"/>
      <w:szCs w:val="22"/>
    </w:rPr>
  </w:style>
  <w:style w:type="character" w:customStyle="1" w:styleId="WW8Num23z1">
    <w:name w:val="WW8Num23z1"/>
    <w:rPr>
      <w:rFonts w:ascii="Garamond" w:eastAsia="Times New Roman" w:hAnsi="Garamond" w:cs="Times New Roman" w:hint="default"/>
      <w:sz w:val="22"/>
      <w:szCs w:val="22"/>
    </w:rPr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Calibri" w:hAnsi="Calibri" w:cs="Calibri"/>
      <w:sz w:val="21"/>
      <w:szCs w:val="21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cs="Times New Roman" w:hint="default"/>
      <w:b/>
      <w:sz w:val="22"/>
      <w:szCs w:val="22"/>
    </w:rPr>
  </w:style>
  <w:style w:type="character" w:customStyle="1" w:styleId="WW8Num29z1">
    <w:name w:val="WW8Num29z1"/>
    <w:rPr>
      <w:rFonts w:ascii="Times New Roman" w:eastAsia="Times New Roman" w:hAnsi="Times New Roman" w:cs="Times New Roman" w:hint="default"/>
      <w:b/>
    </w:rPr>
  </w:style>
  <w:style w:type="character" w:customStyle="1" w:styleId="WW8Num29z2">
    <w:name w:val="WW8Num29z2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WW8Num29z3">
    <w:name w:val="WW8Num29z3"/>
    <w:rPr>
      <w:rFonts w:cs="Times New Roman" w:hint="default"/>
      <w:b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cs="Calibri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Calibri" w:hAnsi="Calibri" w:cs="Calibri" w:hint="default"/>
      <w:b w:val="0"/>
      <w:sz w:val="22"/>
      <w:szCs w:val="22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Calibri" w:hAnsi="Calibri" w:cs="Calibri"/>
      <w:sz w:val="21"/>
      <w:szCs w:val="21"/>
      <w:lang w:val="en-US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  <w:rPr>
      <w:rFonts w:ascii="Times New Roman" w:eastAsia="Times New Roman" w:hAnsi="Times New Roman" w:cs="Times New Roman"/>
    </w:rPr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hint="default"/>
      <w:color w:val="auto"/>
    </w:rPr>
  </w:style>
  <w:style w:type="character" w:customStyle="1" w:styleId="WW8Num36z1">
    <w:name w:val="WW8Num36z1"/>
    <w:rPr>
      <w:rFonts w:ascii="Garamond" w:eastAsia="Times New Roman" w:hAnsi="Garamond" w:cs="Times New Roman" w:hint="default"/>
      <w:b/>
      <w:sz w:val="22"/>
      <w:szCs w:val="22"/>
    </w:rPr>
  </w:style>
  <w:style w:type="character" w:customStyle="1" w:styleId="WW8Num36z2">
    <w:name w:val="WW8Num36z2"/>
    <w:rPr>
      <w:rFonts w:hint="default"/>
    </w:rPr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eastAsia="Times New Roman" w:hAnsi="Times New Roman" w:cs="Times New Roman"/>
      <w:sz w:val="21"/>
      <w:szCs w:val="21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Calibri" w:hAnsi="Calibri" w:cs="Calibri"/>
      <w:sz w:val="21"/>
      <w:szCs w:val="21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eastAsia="Times New Roman" w:cs="Tahoma" w:hint="default"/>
      <w:sz w:val="20"/>
    </w:rPr>
  </w:style>
  <w:style w:type="character" w:customStyle="1" w:styleId="WW8Num42z1">
    <w:name w:val="WW8Num42z1"/>
    <w:rPr>
      <w:rFonts w:hint="default"/>
      <w:sz w:val="20"/>
    </w:rPr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ascii="Calibri" w:hAnsi="Calibri" w:cs="Calibri" w:hint="default"/>
      <w:b/>
      <w:sz w:val="22"/>
      <w:szCs w:val="22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ascii="Wingdings" w:hAnsi="Wingdings" w:cs="Wingdings" w:hint="default"/>
      <w:sz w:val="22"/>
      <w:szCs w:val="22"/>
    </w:rPr>
  </w:style>
  <w:style w:type="character" w:customStyle="1" w:styleId="WW8Num46z1">
    <w:name w:val="WW8Num46z1"/>
    <w:rPr>
      <w:rFonts w:ascii="Courier New" w:hAnsi="Courier New" w:cs="Courier New" w:hint="default"/>
    </w:rPr>
  </w:style>
  <w:style w:type="character" w:customStyle="1" w:styleId="WW8Num46z3">
    <w:name w:val="WW8Num46z3"/>
    <w:rPr>
      <w:rFonts w:ascii="Symbol" w:hAnsi="Symbol" w:cs="Symbol" w:hint="default"/>
    </w:rPr>
  </w:style>
  <w:style w:type="character" w:customStyle="1" w:styleId="WW8Num47z0">
    <w:name w:val="WW8Num47z0"/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ascii="Calibri" w:hAnsi="Calibri" w:cs="Calibri"/>
      <w:sz w:val="21"/>
      <w:szCs w:val="21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hint="default"/>
    </w:rPr>
  </w:style>
  <w:style w:type="character" w:customStyle="1" w:styleId="WW8Num53z1">
    <w:name w:val="WW8Num53z1"/>
    <w:rPr>
      <w:rFonts w:hint="default"/>
      <w:b w:val="0"/>
    </w:rPr>
  </w:style>
  <w:style w:type="character" w:customStyle="1" w:styleId="WW8Num54z0">
    <w:name w:val="WW8Num54z0"/>
    <w:rPr>
      <w:rFonts w:ascii="Symbol" w:hAnsi="Symbol" w:cs="Symbol" w:hint="default"/>
      <w:sz w:val="22"/>
      <w:szCs w:val="22"/>
    </w:rPr>
  </w:style>
  <w:style w:type="character" w:customStyle="1" w:styleId="WW8Num54z1">
    <w:name w:val="WW8Num54z1"/>
    <w:rPr>
      <w:rFonts w:ascii="Courier New" w:hAnsi="Courier New" w:cs="Courier New" w:hint="default"/>
    </w:rPr>
  </w:style>
  <w:style w:type="character" w:customStyle="1" w:styleId="WW8Num54z2">
    <w:name w:val="WW8Num54z2"/>
    <w:rPr>
      <w:rFonts w:ascii="Wingdings" w:hAnsi="Wingdings" w:cs="Wingdings" w:hint="default"/>
    </w:rPr>
  </w:style>
  <w:style w:type="character" w:customStyle="1" w:styleId="WW8Num55z0">
    <w:name w:val="WW8Num55z0"/>
    <w:rPr>
      <w:rFonts w:ascii="Calibri" w:hAnsi="Calibri" w:cs="Calibri"/>
      <w:sz w:val="22"/>
      <w:szCs w:val="22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hint="default"/>
    </w:rPr>
  </w:style>
  <w:style w:type="character" w:customStyle="1" w:styleId="WW8Num63z1">
    <w:name w:val="WW8Num63z1"/>
    <w:rPr>
      <w:rFonts w:ascii="Garamond" w:eastAsia="Times New Roman" w:hAnsi="Garamond" w:cs="Segoe UI"/>
    </w:rPr>
  </w:style>
  <w:style w:type="character" w:customStyle="1" w:styleId="WW8Num64z0">
    <w:name w:val="WW8Num64z0"/>
    <w:rPr>
      <w:rFonts w:ascii="Calibri" w:hAnsi="Calibri" w:cs="Calibri"/>
      <w:color w:val="auto"/>
      <w:sz w:val="22"/>
      <w:szCs w:val="22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hint="default"/>
      <w:b w:val="0"/>
    </w:rPr>
  </w:style>
  <w:style w:type="character" w:customStyle="1" w:styleId="WW8Num65z1">
    <w:name w:val="WW8Num65z1"/>
    <w:rPr>
      <w:rFonts w:hint="default"/>
      <w:b w:val="0"/>
      <w:color w:val="auto"/>
    </w:rPr>
  </w:style>
  <w:style w:type="character" w:customStyle="1" w:styleId="WW8Num65z2">
    <w:name w:val="WW8Num65z2"/>
    <w:rPr>
      <w:rFonts w:hint="default"/>
    </w:rPr>
  </w:style>
  <w:style w:type="character" w:customStyle="1" w:styleId="WW8Num66z0">
    <w:name w:val="WW8Num66z0"/>
    <w:rPr>
      <w:rFonts w:hint="default"/>
    </w:rPr>
  </w:style>
  <w:style w:type="character" w:customStyle="1" w:styleId="WW8Num66z1">
    <w:name w:val="WW8Num66z1"/>
    <w:rPr>
      <w:rFonts w:ascii="Garamond" w:eastAsia="Times New Roman" w:hAnsi="Garamond" w:cs="Times New Roman" w:hint="default"/>
    </w:rPr>
  </w:style>
  <w:style w:type="character" w:customStyle="1" w:styleId="WW8Num67z0">
    <w:name w:val="WW8Num67z0"/>
    <w:rPr>
      <w:rFonts w:ascii="Calibri" w:hAnsi="Calibri" w:cs="Calibri"/>
      <w:sz w:val="21"/>
      <w:szCs w:val="21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</w:style>
  <w:style w:type="character" w:customStyle="1" w:styleId="WW8Num72z1">
    <w:name w:val="WW8Num72z1"/>
  </w:style>
  <w:style w:type="character" w:customStyle="1" w:styleId="WW8Num72z2">
    <w:name w:val="WW8Num72z2"/>
  </w:style>
  <w:style w:type="character" w:customStyle="1" w:styleId="WW8Num72z3">
    <w:name w:val="WW8Num72z3"/>
  </w:style>
  <w:style w:type="character" w:customStyle="1" w:styleId="WW8Num72z4">
    <w:name w:val="WW8Num72z4"/>
  </w:style>
  <w:style w:type="character" w:customStyle="1" w:styleId="WW8Num72z5">
    <w:name w:val="WW8Num72z5"/>
  </w:style>
  <w:style w:type="character" w:customStyle="1" w:styleId="WW8Num72z6">
    <w:name w:val="WW8Num72z6"/>
  </w:style>
  <w:style w:type="character" w:customStyle="1" w:styleId="WW8Num72z7">
    <w:name w:val="WW8Num72z7"/>
  </w:style>
  <w:style w:type="character" w:customStyle="1" w:styleId="WW8Num72z8">
    <w:name w:val="WW8Num72z8"/>
  </w:style>
  <w:style w:type="character" w:customStyle="1" w:styleId="WW8Num73z0">
    <w:name w:val="WW8Num73z0"/>
  </w:style>
  <w:style w:type="character" w:customStyle="1" w:styleId="WW8Num73z1">
    <w:name w:val="WW8Num73z1"/>
  </w:style>
  <w:style w:type="character" w:customStyle="1" w:styleId="WW8Num73z2">
    <w:name w:val="WW8Num73z2"/>
  </w:style>
  <w:style w:type="character" w:customStyle="1" w:styleId="WW8Num73z3">
    <w:name w:val="WW8Num73z3"/>
  </w:style>
  <w:style w:type="character" w:customStyle="1" w:styleId="WW8Num73z4">
    <w:name w:val="WW8Num73z4"/>
  </w:style>
  <w:style w:type="character" w:customStyle="1" w:styleId="WW8Num73z5">
    <w:name w:val="WW8Num73z5"/>
  </w:style>
  <w:style w:type="character" w:customStyle="1" w:styleId="WW8Num73z6">
    <w:name w:val="WW8Num73z6"/>
  </w:style>
  <w:style w:type="character" w:customStyle="1" w:styleId="WW8Num73z7">
    <w:name w:val="WW8Num73z7"/>
  </w:style>
  <w:style w:type="character" w:customStyle="1" w:styleId="WW8Num73z8">
    <w:name w:val="WW8Num73z8"/>
  </w:style>
  <w:style w:type="character" w:customStyle="1" w:styleId="WW8Num74z0">
    <w:name w:val="WW8Num74z0"/>
  </w:style>
  <w:style w:type="character" w:customStyle="1" w:styleId="WW8Num74z1">
    <w:name w:val="WW8Num74z1"/>
  </w:style>
  <w:style w:type="character" w:customStyle="1" w:styleId="WW8Num74z2">
    <w:name w:val="WW8Num74z2"/>
  </w:style>
  <w:style w:type="character" w:customStyle="1" w:styleId="WW8Num74z3">
    <w:name w:val="WW8Num74z3"/>
  </w:style>
  <w:style w:type="character" w:customStyle="1" w:styleId="WW8Num74z4">
    <w:name w:val="WW8Num74z4"/>
  </w:style>
  <w:style w:type="character" w:customStyle="1" w:styleId="WW8Num74z5">
    <w:name w:val="WW8Num74z5"/>
  </w:style>
  <w:style w:type="character" w:customStyle="1" w:styleId="WW8Num74z6">
    <w:name w:val="WW8Num74z6"/>
  </w:style>
  <w:style w:type="character" w:customStyle="1" w:styleId="WW8Num74z7">
    <w:name w:val="WW8Num74z7"/>
  </w:style>
  <w:style w:type="character" w:customStyle="1" w:styleId="WW8Num74z8">
    <w:name w:val="WW8Num74z8"/>
  </w:style>
  <w:style w:type="character" w:customStyle="1" w:styleId="WW8Num75z0">
    <w:name w:val="WW8Num75z0"/>
  </w:style>
  <w:style w:type="character" w:customStyle="1" w:styleId="WW8Num75z1">
    <w:name w:val="WW8Num75z1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WW8Num76z0">
    <w:name w:val="WW8Num76z0"/>
  </w:style>
  <w:style w:type="character" w:customStyle="1" w:styleId="WW8Num76z1">
    <w:name w:val="WW8Num76z1"/>
  </w:style>
  <w:style w:type="character" w:customStyle="1" w:styleId="WW8Num76z2">
    <w:name w:val="WW8Num76z2"/>
  </w:style>
  <w:style w:type="character" w:customStyle="1" w:styleId="WW8Num76z3">
    <w:name w:val="WW8Num76z3"/>
  </w:style>
  <w:style w:type="character" w:customStyle="1" w:styleId="WW8Num76z4">
    <w:name w:val="WW8Num76z4"/>
  </w:style>
  <w:style w:type="character" w:customStyle="1" w:styleId="WW8Num76z5">
    <w:name w:val="WW8Num76z5"/>
  </w:style>
  <w:style w:type="character" w:customStyle="1" w:styleId="WW8Num76z6">
    <w:name w:val="WW8Num76z6"/>
  </w:style>
  <w:style w:type="character" w:customStyle="1" w:styleId="WW8Num76z7">
    <w:name w:val="WW8Num76z7"/>
  </w:style>
  <w:style w:type="character" w:customStyle="1" w:styleId="WW8Num76z8">
    <w:name w:val="WW8Num76z8"/>
  </w:style>
  <w:style w:type="character" w:customStyle="1" w:styleId="WW8Num77z0">
    <w:name w:val="WW8Num77z0"/>
    <w:rPr>
      <w:rFonts w:hint="default"/>
      <w:b w:val="0"/>
      <w:i w:val="0"/>
    </w:rPr>
  </w:style>
  <w:style w:type="character" w:customStyle="1" w:styleId="WW8Num77z1">
    <w:name w:val="WW8Num77z1"/>
    <w:rPr>
      <w:rFonts w:ascii="Times New Roman" w:eastAsia="Calibri" w:hAnsi="Times New Roman" w:cs="Times New Roman" w:hint="default"/>
      <w:b/>
    </w:rPr>
  </w:style>
  <w:style w:type="character" w:customStyle="1" w:styleId="WW8Num77z2">
    <w:name w:val="WW8Num77z2"/>
    <w:rPr>
      <w:rFonts w:ascii="Symbol" w:hAnsi="Symbol" w:cs="Symbol" w:hint="default"/>
      <w:b w:val="0"/>
    </w:rPr>
  </w:style>
  <w:style w:type="character" w:customStyle="1" w:styleId="WW8Num77z3">
    <w:name w:val="WW8Num77z3"/>
    <w:rPr>
      <w:rFonts w:hint="default"/>
    </w:rPr>
  </w:style>
  <w:style w:type="character" w:customStyle="1" w:styleId="WW8Num77z4">
    <w:name w:val="WW8Num77z4"/>
  </w:style>
  <w:style w:type="character" w:customStyle="1" w:styleId="WW8Num77z5">
    <w:name w:val="WW8Num77z5"/>
  </w:style>
  <w:style w:type="character" w:customStyle="1" w:styleId="WW8Num77z6">
    <w:name w:val="WW8Num77z6"/>
  </w:style>
  <w:style w:type="character" w:customStyle="1" w:styleId="WW8Num77z7">
    <w:name w:val="WW8Num77z7"/>
  </w:style>
  <w:style w:type="character" w:customStyle="1" w:styleId="WW8Num77z8">
    <w:name w:val="WW8Num77z8"/>
  </w:style>
  <w:style w:type="character" w:customStyle="1" w:styleId="WW8Num78z0">
    <w:name w:val="WW8Num78z0"/>
  </w:style>
  <w:style w:type="character" w:customStyle="1" w:styleId="WW8Num78z1">
    <w:name w:val="WW8Num78z1"/>
  </w:style>
  <w:style w:type="character" w:customStyle="1" w:styleId="WW8Num78z2">
    <w:name w:val="WW8Num78z2"/>
  </w:style>
  <w:style w:type="character" w:customStyle="1" w:styleId="WW8Num78z3">
    <w:name w:val="WW8Num78z3"/>
  </w:style>
  <w:style w:type="character" w:customStyle="1" w:styleId="WW8Num78z4">
    <w:name w:val="WW8Num78z4"/>
  </w:style>
  <w:style w:type="character" w:customStyle="1" w:styleId="WW8Num78z5">
    <w:name w:val="WW8Num78z5"/>
  </w:style>
  <w:style w:type="character" w:customStyle="1" w:styleId="WW8Num78z6">
    <w:name w:val="WW8Num78z6"/>
  </w:style>
  <w:style w:type="character" w:customStyle="1" w:styleId="WW8Num78z7">
    <w:name w:val="WW8Num78z7"/>
  </w:style>
  <w:style w:type="character" w:customStyle="1" w:styleId="WW8Num78z8">
    <w:name w:val="WW8Num78z8"/>
  </w:style>
  <w:style w:type="character" w:customStyle="1" w:styleId="WW8Num79z0">
    <w:name w:val="WW8Num79z0"/>
  </w:style>
  <w:style w:type="character" w:customStyle="1" w:styleId="WW8Num79z1">
    <w:name w:val="WW8Num79z1"/>
  </w:style>
  <w:style w:type="character" w:customStyle="1" w:styleId="WW8Num79z2">
    <w:name w:val="WW8Num79z2"/>
  </w:style>
  <w:style w:type="character" w:customStyle="1" w:styleId="WW8Num79z3">
    <w:name w:val="WW8Num79z3"/>
  </w:style>
  <w:style w:type="character" w:customStyle="1" w:styleId="WW8Num79z4">
    <w:name w:val="WW8Num79z4"/>
  </w:style>
  <w:style w:type="character" w:customStyle="1" w:styleId="WW8Num79z5">
    <w:name w:val="WW8Num79z5"/>
  </w:style>
  <w:style w:type="character" w:customStyle="1" w:styleId="WW8Num79z6">
    <w:name w:val="WW8Num79z6"/>
  </w:style>
  <w:style w:type="character" w:customStyle="1" w:styleId="WW8Num79z7">
    <w:name w:val="WW8Num79z7"/>
  </w:style>
  <w:style w:type="character" w:customStyle="1" w:styleId="WW8Num79z8">
    <w:name w:val="WW8Num79z8"/>
  </w:style>
  <w:style w:type="character" w:customStyle="1" w:styleId="WW8Num80z0">
    <w:name w:val="WW8Num80z0"/>
  </w:style>
  <w:style w:type="character" w:customStyle="1" w:styleId="WW8Num80z1">
    <w:name w:val="WW8Num80z1"/>
  </w:style>
  <w:style w:type="character" w:customStyle="1" w:styleId="WW8Num80z2">
    <w:name w:val="WW8Num80z2"/>
  </w:style>
  <w:style w:type="character" w:customStyle="1" w:styleId="WW8Num80z3">
    <w:name w:val="WW8Num80z3"/>
  </w:style>
  <w:style w:type="character" w:customStyle="1" w:styleId="WW8Num80z4">
    <w:name w:val="WW8Num80z4"/>
  </w:style>
  <w:style w:type="character" w:customStyle="1" w:styleId="WW8Num80z5">
    <w:name w:val="WW8Num80z5"/>
  </w:style>
  <w:style w:type="character" w:customStyle="1" w:styleId="WW8Num80z6">
    <w:name w:val="WW8Num80z6"/>
  </w:style>
  <w:style w:type="character" w:customStyle="1" w:styleId="WW8Num80z7">
    <w:name w:val="WW8Num80z7"/>
  </w:style>
  <w:style w:type="character" w:customStyle="1" w:styleId="WW8Num80z8">
    <w:name w:val="WW8Num80z8"/>
  </w:style>
  <w:style w:type="character" w:customStyle="1" w:styleId="WW8Num81z0">
    <w:name w:val="WW8Num81z0"/>
  </w:style>
  <w:style w:type="character" w:customStyle="1" w:styleId="WW8Num81z1">
    <w:name w:val="WW8Num81z1"/>
    <w:rPr>
      <w:rFonts w:ascii="Calibri" w:hAnsi="Calibri" w:cs="Calibri"/>
      <w:sz w:val="21"/>
      <w:szCs w:val="21"/>
    </w:rPr>
  </w:style>
  <w:style w:type="character" w:customStyle="1" w:styleId="WW8Num81z2">
    <w:name w:val="WW8Num81z2"/>
  </w:style>
  <w:style w:type="character" w:customStyle="1" w:styleId="WW8Num81z3">
    <w:name w:val="WW8Num81z3"/>
  </w:style>
  <w:style w:type="character" w:customStyle="1" w:styleId="WW8Num81z4">
    <w:name w:val="WW8Num81z4"/>
  </w:style>
  <w:style w:type="character" w:customStyle="1" w:styleId="WW8Num81z5">
    <w:name w:val="WW8Num81z5"/>
  </w:style>
  <w:style w:type="character" w:customStyle="1" w:styleId="WW8Num81z6">
    <w:name w:val="WW8Num81z6"/>
  </w:style>
  <w:style w:type="character" w:customStyle="1" w:styleId="WW8Num81z7">
    <w:name w:val="WW8Num81z7"/>
  </w:style>
  <w:style w:type="character" w:customStyle="1" w:styleId="WW8Num81z8">
    <w:name w:val="WW8Num81z8"/>
  </w:style>
  <w:style w:type="character" w:customStyle="1" w:styleId="WW8Num82z0">
    <w:name w:val="WW8Num82z0"/>
  </w:style>
  <w:style w:type="character" w:customStyle="1" w:styleId="WW8Num82z1">
    <w:name w:val="WW8Num82z1"/>
  </w:style>
  <w:style w:type="character" w:customStyle="1" w:styleId="WW8Num82z2">
    <w:name w:val="WW8Num82z2"/>
  </w:style>
  <w:style w:type="character" w:customStyle="1" w:styleId="WW8Num82z3">
    <w:name w:val="WW8Num82z3"/>
  </w:style>
  <w:style w:type="character" w:customStyle="1" w:styleId="WW8Num82z4">
    <w:name w:val="WW8Num82z4"/>
  </w:style>
  <w:style w:type="character" w:customStyle="1" w:styleId="WW8Num82z5">
    <w:name w:val="WW8Num82z5"/>
  </w:style>
  <w:style w:type="character" w:customStyle="1" w:styleId="WW8Num82z6">
    <w:name w:val="WW8Num82z6"/>
  </w:style>
  <w:style w:type="character" w:customStyle="1" w:styleId="WW8Num82z7">
    <w:name w:val="WW8Num82z7"/>
  </w:style>
  <w:style w:type="character" w:customStyle="1" w:styleId="WW8Num82z8">
    <w:name w:val="WW8Num82z8"/>
  </w:style>
  <w:style w:type="character" w:customStyle="1" w:styleId="WW8Num83z0">
    <w:name w:val="WW8Num83z0"/>
  </w:style>
  <w:style w:type="character" w:customStyle="1" w:styleId="WW8Num83z1">
    <w:name w:val="WW8Num83z1"/>
  </w:style>
  <w:style w:type="character" w:customStyle="1" w:styleId="WW8Num83z2">
    <w:name w:val="WW8Num83z2"/>
  </w:style>
  <w:style w:type="character" w:customStyle="1" w:styleId="WW8Num83z3">
    <w:name w:val="WW8Num83z3"/>
  </w:style>
  <w:style w:type="character" w:customStyle="1" w:styleId="WW8Num83z4">
    <w:name w:val="WW8Num83z4"/>
  </w:style>
  <w:style w:type="character" w:customStyle="1" w:styleId="WW8Num83z5">
    <w:name w:val="WW8Num83z5"/>
  </w:style>
  <w:style w:type="character" w:customStyle="1" w:styleId="WW8Num83z6">
    <w:name w:val="WW8Num83z6"/>
  </w:style>
  <w:style w:type="character" w:customStyle="1" w:styleId="WW8Num83z7">
    <w:name w:val="WW8Num83z7"/>
  </w:style>
  <w:style w:type="character" w:customStyle="1" w:styleId="WW8Num83z8">
    <w:name w:val="WW8Num83z8"/>
  </w:style>
  <w:style w:type="character" w:customStyle="1" w:styleId="WW8Num84z0">
    <w:name w:val="WW8Num84z0"/>
    <w:rPr>
      <w:rFonts w:hint="default"/>
      <w:b w:val="0"/>
    </w:rPr>
  </w:style>
  <w:style w:type="character" w:customStyle="1" w:styleId="WW8Num84z1">
    <w:name w:val="WW8Num84z1"/>
    <w:rPr>
      <w:rFonts w:ascii="Calibri" w:eastAsia="Times New Roman" w:hAnsi="Calibri" w:cs="Times New Roman" w:hint="default"/>
      <w:b w:val="0"/>
    </w:rPr>
  </w:style>
  <w:style w:type="character" w:customStyle="1" w:styleId="WW8Num85z0">
    <w:name w:val="WW8Num85z0"/>
  </w:style>
  <w:style w:type="character" w:customStyle="1" w:styleId="WW8Num85z1">
    <w:name w:val="WW8Num85z1"/>
  </w:style>
  <w:style w:type="character" w:customStyle="1" w:styleId="WW8Num85z2">
    <w:name w:val="WW8Num85z2"/>
  </w:style>
  <w:style w:type="character" w:customStyle="1" w:styleId="WW8Num85z3">
    <w:name w:val="WW8Num85z3"/>
  </w:style>
  <w:style w:type="character" w:customStyle="1" w:styleId="WW8Num85z4">
    <w:name w:val="WW8Num85z4"/>
  </w:style>
  <w:style w:type="character" w:customStyle="1" w:styleId="WW8Num85z5">
    <w:name w:val="WW8Num85z5"/>
  </w:style>
  <w:style w:type="character" w:customStyle="1" w:styleId="WW8Num85z6">
    <w:name w:val="WW8Num85z6"/>
  </w:style>
  <w:style w:type="character" w:customStyle="1" w:styleId="WW8Num85z7">
    <w:name w:val="WW8Num85z7"/>
  </w:style>
  <w:style w:type="character" w:customStyle="1" w:styleId="WW8Num85z8">
    <w:name w:val="WW8Num85z8"/>
  </w:style>
  <w:style w:type="character" w:customStyle="1" w:styleId="WW8Num86z0">
    <w:name w:val="WW8Num86z0"/>
    <w:rPr>
      <w:rFonts w:ascii="Calibri" w:hAnsi="Calibri" w:cs="Calibri" w:hint="default"/>
      <w:b/>
      <w:color w:val="auto"/>
      <w:sz w:val="22"/>
      <w:szCs w:val="22"/>
    </w:rPr>
  </w:style>
  <w:style w:type="character" w:customStyle="1" w:styleId="WW8Num86z1">
    <w:name w:val="WW8Num86z1"/>
    <w:rPr>
      <w:rFonts w:ascii="Garamond" w:eastAsia="Times New Roman" w:hAnsi="Garamond" w:cs="Segoe UI" w:hint="default"/>
      <w:b/>
      <w:color w:val="auto"/>
    </w:rPr>
  </w:style>
  <w:style w:type="character" w:customStyle="1" w:styleId="WW8Num87z0">
    <w:name w:val="WW8Num87z0"/>
    <w:rPr>
      <w:rFonts w:ascii="Calibri" w:hAnsi="Calibri" w:cs="Calibri"/>
      <w:sz w:val="21"/>
      <w:szCs w:val="21"/>
    </w:rPr>
  </w:style>
  <w:style w:type="character" w:customStyle="1" w:styleId="WW8Num87z1">
    <w:name w:val="WW8Num87z1"/>
  </w:style>
  <w:style w:type="character" w:customStyle="1" w:styleId="WW8Num87z2">
    <w:name w:val="WW8Num87z2"/>
  </w:style>
  <w:style w:type="character" w:customStyle="1" w:styleId="WW8Num87z3">
    <w:name w:val="WW8Num87z3"/>
  </w:style>
  <w:style w:type="character" w:customStyle="1" w:styleId="WW8Num87z4">
    <w:name w:val="WW8Num87z4"/>
  </w:style>
  <w:style w:type="character" w:customStyle="1" w:styleId="WW8Num87z5">
    <w:name w:val="WW8Num87z5"/>
  </w:style>
  <w:style w:type="character" w:customStyle="1" w:styleId="WW8Num87z6">
    <w:name w:val="WW8Num87z6"/>
  </w:style>
  <w:style w:type="character" w:customStyle="1" w:styleId="WW8Num87z7">
    <w:name w:val="WW8Num87z7"/>
  </w:style>
  <w:style w:type="character" w:customStyle="1" w:styleId="WW8Num87z8">
    <w:name w:val="WW8Num87z8"/>
  </w:style>
  <w:style w:type="character" w:customStyle="1" w:styleId="WW8Num88z0">
    <w:name w:val="WW8Num88z0"/>
  </w:style>
  <w:style w:type="character" w:customStyle="1" w:styleId="WW8Num88z1">
    <w:name w:val="WW8Num88z1"/>
  </w:style>
  <w:style w:type="character" w:customStyle="1" w:styleId="WW8Num88z2">
    <w:name w:val="WW8Num88z2"/>
  </w:style>
  <w:style w:type="character" w:customStyle="1" w:styleId="WW8Num88z3">
    <w:name w:val="WW8Num88z3"/>
  </w:style>
  <w:style w:type="character" w:customStyle="1" w:styleId="WW8Num88z4">
    <w:name w:val="WW8Num88z4"/>
  </w:style>
  <w:style w:type="character" w:customStyle="1" w:styleId="WW8Num88z5">
    <w:name w:val="WW8Num88z5"/>
  </w:style>
  <w:style w:type="character" w:customStyle="1" w:styleId="WW8Num88z6">
    <w:name w:val="WW8Num88z6"/>
  </w:style>
  <w:style w:type="character" w:customStyle="1" w:styleId="WW8Num88z7">
    <w:name w:val="WW8Num88z7"/>
  </w:style>
  <w:style w:type="character" w:customStyle="1" w:styleId="WW8Num88z8">
    <w:name w:val="WW8Num88z8"/>
  </w:style>
  <w:style w:type="character" w:customStyle="1" w:styleId="WW8Num89z0">
    <w:name w:val="WW8Num89z0"/>
  </w:style>
  <w:style w:type="character" w:customStyle="1" w:styleId="WW8Num89z1">
    <w:name w:val="WW8Num89z1"/>
  </w:style>
  <w:style w:type="character" w:customStyle="1" w:styleId="WW8Num89z2">
    <w:name w:val="WW8Num89z2"/>
    <w:rPr>
      <w:rFonts w:hint="default"/>
    </w:rPr>
  </w:style>
  <w:style w:type="character" w:customStyle="1" w:styleId="WW8Num89z3">
    <w:name w:val="WW8Num89z3"/>
  </w:style>
  <w:style w:type="character" w:customStyle="1" w:styleId="WW8Num89z4">
    <w:name w:val="WW8Num89z4"/>
  </w:style>
  <w:style w:type="character" w:customStyle="1" w:styleId="WW8Num89z5">
    <w:name w:val="WW8Num89z5"/>
  </w:style>
  <w:style w:type="character" w:customStyle="1" w:styleId="WW8Num89z6">
    <w:name w:val="WW8Num89z6"/>
  </w:style>
  <w:style w:type="character" w:customStyle="1" w:styleId="WW8Num89z7">
    <w:name w:val="WW8Num89z7"/>
  </w:style>
  <w:style w:type="character" w:customStyle="1" w:styleId="WW8Num89z8">
    <w:name w:val="WW8Num89z8"/>
  </w:style>
  <w:style w:type="character" w:customStyle="1" w:styleId="WW8Num90z0">
    <w:name w:val="WW8Num90z0"/>
  </w:style>
  <w:style w:type="character" w:customStyle="1" w:styleId="WW8Num90z1">
    <w:name w:val="WW8Num90z1"/>
  </w:style>
  <w:style w:type="character" w:customStyle="1" w:styleId="WW8Num90z2">
    <w:name w:val="WW8Num90z2"/>
  </w:style>
  <w:style w:type="character" w:customStyle="1" w:styleId="WW8Num90z3">
    <w:name w:val="WW8Num90z3"/>
  </w:style>
  <w:style w:type="character" w:customStyle="1" w:styleId="WW8Num90z4">
    <w:name w:val="WW8Num90z4"/>
  </w:style>
  <w:style w:type="character" w:customStyle="1" w:styleId="WW8Num90z5">
    <w:name w:val="WW8Num90z5"/>
  </w:style>
  <w:style w:type="character" w:customStyle="1" w:styleId="WW8Num90z6">
    <w:name w:val="WW8Num90z6"/>
  </w:style>
  <w:style w:type="character" w:customStyle="1" w:styleId="WW8Num90z7">
    <w:name w:val="WW8Num90z7"/>
  </w:style>
  <w:style w:type="character" w:customStyle="1" w:styleId="WW8Num90z8">
    <w:name w:val="WW8Num90z8"/>
  </w:style>
  <w:style w:type="character" w:customStyle="1" w:styleId="WW8Num91z0">
    <w:name w:val="WW8Num91z0"/>
  </w:style>
  <w:style w:type="character" w:customStyle="1" w:styleId="WW8Num91z1">
    <w:name w:val="WW8Num91z1"/>
  </w:style>
  <w:style w:type="character" w:customStyle="1" w:styleId="WW8Num91z2">
    <w:name w:val="WW8Num91z2"/>
  </w:style>
  <w:style w:type="character" w:customStyle="1" w:styleId="WW8Num91z3">
    <w:name w:val="WW8Num91z3"/>
  </w:style>
  <w:style w:type="character" w:customStyle="1" w:styleId="WW8Num91z4">
    <w:name w:val="WW8Num91z4"/>
  </w:style>
  <w:style w:type="character" w:customStyle="1" w:styleId="WW8Num91z5">
    <w:name w:val="WW8Num91z5"/>
  </w:style>
  <w:style w:type="character" w:customStyle="1" w:styleId="WW8Num91z6">
    <w:name w:val="WW8Num91z6"/>
  </w:style>
  <w:style w:type="character" w:customStyle="1" w:styleId="WW8Num91z7">
    <w:name w:val="WW8Num91z7"/>
  </w:style>
  <w:style w:type="character" w:customStyle="1" w:styleId="WW8Num91z8">
    <w:name w:val="WW8Num91z8"/>
  </w:style>
  <w:style w:type="character" w:customStyle="1" w:styleId="WW8Num92z0">
    <w:name w:val="WW8Num92z0"/>
  </w:style>
  <w:style w:type="character" w:customStyle="1" w:styleId="WW8Num92z1">
    <w:name w:val="WW8Num92z1"/>
  </w:style>
  <w:style w:type="character" w:customStyle="1" w:styleId="WW8Num92z2">
    <w:name w:val="WW8Num92z2"/>
  </w:style>
  <w:style w:type="character" w:customStyle="1" w:styleId="WW8Num92z3">
    <w:name w:val="WW8Num92z3"/>
  </w:style>
  <w:style w:type="character" w:customStyle="1" w:styleId="WW8Num92z4">
    <w:name w:val="WW8Num92z4"/>
  </w:style>
  <w:style w:type="character" w:customStyle="1" w:styleId="WW8Num92z5">
    <w:name w:val="WW8Num92z5"/>
  </w:style>
  <w:style w:type="character" w:customStyle="1" w:styleId="WW8Num92z6">
    <w:name w:val="WW8Num92z6"/>
  </w:style>
  <w:style w:type="character" w:customStyle="1" w:styleId="WW8Num92z7">
    <w:name w:val="WW8Num92z7"/>
  </w:style>
  <w:style w:type="character" w:customStyle="1" w:styleId="WW8Num92z8">
    <w:name w:val="WW8Num92z8"/>
  </w:style>
  <w:style w:type="character" w:customStyle="1" w:styleId="WW8Num93z0">
    <w:name w:val="WW8Num93z0"/>
    <w:rPr>
      <w:rFonts w:cs="Times New Roman"/>
      <w:color w:val="auto"/>
    </w:rPr>
  </w:style>
  <w:style w:type="character" w:customStyle="1" w:styleId="WW8Num93z1">
    <w:name w:val="WW8Num93z1"/>
    <w:rPr>
      <w:rFonts w:cs="Times New Roman" w:hint="default"/>
    </w:rPr>
  </w:style>
  <w:style w:type="character" w:customStyle="1" w:styleId="WW8Num93z2">
    <w:name w:val="WW8Num93z2"/>
    <w:rPr>
      <w:rFonts w:ascii="Calibri" w:hAnsi="Calibri" w:cs="Calibri" w:hint="default"/>
      <w:b/>
      <w:sz w:val="22"/>
      <w:szCs w:val="22"/>
    </w:rPr>
  </w:style>
  <w:style w:type="character" w:customStyle="1" w:styleId="WW8Num93z3">
    <w:name w:val="WW8Num93z3"/>
    <w:rPr>
      <w:rFonts w:ascii="Symbol" w:eastAsia="Times New Roman" w:hAnsi="Symbol" w:cs="Times New Roman" w:hint="default"/>
    </w:rPr>
  </w:style>
  <w:style w:type="character" w:customStyle="1" w:styleId="WW8Num93z4">
    <w:name w:val="WW8Num93z4"/>
    <w:rPr>
      <w:rFonts w:cs="Times New Roman"/>
    </w:rPr>
  </w:style>
  <w:style w:type="character" w:customStyle="1" w:styleId="WW8Num94z0">
    <w:name w:val="WW8Num94z0"/>
    <w:rPr>
      <w:rFonts w:ascii="Calibri" w:hAnsi="Calibri" w:cs="Calibri"/>
      <w:sz w:val="21"/>
      <w:szCs w:val="21"/>
    </w:rPr>
  </w:style>
  <w:style w:type="character" w:customStyle="1" w:styleId="WW8Num94z1">
    <w:name w:val="WW8Num94z1"/>
  </w:style>
  <w:style w:type="character" w:customStyle="1" w:styleId="WW8Num94z2">
    <w:name w:val="WW8Num94z2"/>
  </w:style>
  <w:style w:type="character" w:customStyle="1" w:styleId="WW8Num94z3">
    <w:name w:val="WW8Num94z3"/>
  </w:style>
  <w:style w:type="character" w:customStyle="1" w:styleId="WW8Num94z4">
    <w:name w:val="WW8Num94z4"/>
  </w:style>
  <w:style w:type="character" w:customStyle="1" w:styleId="WW8Num94z5">
    <w:name w:val="WW8Num94z5"/>
  </w:style>
  <w:style w:type="character" w:customStyle="1" w:styleId="WW8Num94z6">
    <w:name w:val="WW8Num94z6"/>
  </w:style>
  <w:style w:type="character" w:customStyle="1" w:styleId="WW8Num94z7">
    <w:name w:val="WW8Num94z7"/>
  </w:style>
  <w:style w:type="character" w:customStyle="1" w:styleId="WW8Num94z8">
    <w:name w:val="WW8Num94z8"/>
  </w:style>
  <w:style w:type="character" w:customStyle="1" w:styleId="WW8Num95z0">
    <w:name w:val="WW8Num95z0"/>
    <w:rPr>
      <w:rFonts w:cs="Calibri"/>
      <w:b w:val="0"/>
    </w:rPr>
  </w:style>
  <w:style w:type="character" w:customStyle="1" w:styleId="WW8Num95z1">
    <w:name w:val="WW8Num95z1"/>
  </w:style>
  <w:style w:type="character" w:customStyle="1" w:styleId="WW8Num95z2">
    <w:name w:val="WW8Num95z2"/>
  </w:style>
  <w:style w:type="character" w:customStyle="1" w:styleId="WW8Num95z3">
    <w:name w:val="WW8Num95z3"/>
  </w:style>
  <w:style w:type="character" w:customStyle="1" w:styleId="WW8Num95z4">
    <w:name w:val="WW8Num95z4"/>
  </w:style>
  <w:style w:type="character" w:customStyle="1" w:styleId="WW8Num95z5">
    <w:name w:val="WW8Num95z5"/>
  </w:style>
  <w:style w:type="character" w:customStyle="1" w:styleId="WW8Num95z6">
    <w:name w:val="WW8Num95z6"/>
  </w:style>
  <w:style w:type="character" w:customStyle="1" w:styleId="WW8Num95z7">
    <w:name w:val="WW8Num95z7"/>
  </w:style>
  <w:style w:type="character" w:customStyle="1" w:styleId="WW8Num95z8">
    <w:name w:val="WW8Num95z8"/>
  </w:style>
  <w:style w:type="character" w:customStyle="1" w:styleId="WW8Num96z0">
    <w:name w:val="WW8Num96z0"/>
  </w:style>
  <w:style w:type="character" w:customStyle="1" w:styleId="WW8Num96z1">
    <w:name w:val="WW8Num96z1"/>
  </w:style>
  <w:style w:type="character" w:customStyle="1" w:styleId="WW8Num96z2">
    <w:name w:val="WW8Num96z2"/>
  </w:style>
  <w:style w:type="character" w:customStyle="1" w:styleId="WW8Num96z3">
    <w:name w:val="WW8Num96z3"/>
  </w:style>
  <w:style w:type="character" w:customStyle="1" w:styleId="WW8Num96z4">
    <w:name w:val="WW8Num96z4"/>
  </w:style>
  <w:style w:type="character" w:customStyle="1" w:styleId="WW8Num96z5">
    <w:name w:val="WW8Num96z5"/>
  </w:style>
  <w:style w:type="character" w:customStyle="1" w:styleId="WW8Num96z6">
    <w:name w:val="WW8Num96z6"/>
  </w:style>
  <w:style w:type="character" w:customStyle="1" w:styleId="WW8Num96z7">
    <w:name w:val="WW8Num96z7"/>
  </w:style>
  <w:style w:type="character" w:customStyle="1" w:styleId="WW8Num96z8">
    <w:name w:val="WW8Num96z8"/>
  </w:style>
  <w:style w:type="character" w:customStyle="1" w:styleId="WW8Num97z0">
    <w:name w:val="WW8Num97z0"/>
  </w:style>
  <w:style w:type="character" w:customStyle="1" w:styleId="WW8Num97z1">
    <w:name w:val="WW8Num97z1"/>
  </w:style>
  <w:style w:type="character" w:customStyle="1" w:styleId="WW8Num97z2">
    <w:name w:val="WW8Num97z2"/>
  </w:style>
  <w:style w:type="character" w:customStyle="1" w:styleId="WW8Num97z3">
    <w:name w:val="WW8Num97z3"/>
  </w:style>
  <w:style w:type="character" w:customStyle="1" w:styleId="WW8Num97z4">
    <w:name w:val="WW8Num97z4"/>
  </w:style>
  <w:style w:type="character" w:customStyle="1" w:styleId="WW8Num97z5">
    <w:name w:val="WW8Num97z5"/>
  </w:style>
  <w:style w:type="character" w:customStyle="1" w:styleId="WW8Num97z6">
    <w:name w:val="WW8Num97z6"/>
  </w:style>
  <w:style w:type="character" w:customStyle="1" w:styleId="WW8Num97z7">
    <w:name w:val="WW8Num97z7"/>
  </w:style>
  <w:style w:type="character" w:customStyle="1" w:styleId="WW8Num97z8">
    <w:name w:val="WW8Num97z8"/>
  </w:style>
  <w:style w:type="character" w:customStyle="1" w:styleId="WW8Num98z0">
    <w:name w:val="WW8Num98z0"/>
    <w:rPr>
      <w:rFonts w:hint="default"/>
      <w:b w:val="0"/>
    </w:rPr>
  </w:style>
  <w:style w:type="character" w:customStyle="1" w:styleId="WW8Num98z1">
    <w:name w:val="WW8Num98z1"/>
    <w:rPr>
      <w:rFonts w:ascii="Garamond" w:eastAsia="Times New Roman" w:hAnsi="Garamond" w:cs="Times New Roman"/>
      <w:b w:val="0"/>
      <w:sz w:val="22"/>
      <w:szCs w:val="22"/>
      <w:lang w:val="pl-PL"/>
    </w:rPr>
  </w:style>
  <w:style w:type="character" w:customStyle="1" w:styleId="WW8Num99z0">
    <w:name w:val="WW8Num99z0"/>
  </w:style>
  <w:style w:type="character" w:customStyle="1" w:styleId="WW8Num99z1">
    <w:name w:val="WW8Num99z1"/>
  </w:style>
  <w:style w:type="character" w:customStyle="1" w:styleId="WW8Num99z2">
    <w:name w:val="WW8Num99z2"/>
  </w:style>
  <w:style w:type="character" w:customStyle="1" w:styleId="WW8Num99z3">
    <w:name w:val="WW8Num99z3"/>
  </w:style>
  <w:style w:type="character" w:customStyle="1" w:styleId="WW8Num99z4">
    <w:name w:val="WW8Num99z4"/>
  </w:style>
  <w:style w:type="character" w:customStyle="1" w:styleId="WW8Num99z5">
    <w:name w:val="WW8Num99z5"/>
  </w:style>
  <w:style w:type="character" w:customStyle="1" w:styleId="WW8Num99z6">
    <w:name w:val="WW8Num99z6"/>
  </w:style>
  <w:style w:type="character" w:customStyle="1" w:styleId="WW8Num99z7">
    <w:name w:val="WW8Num99z7"/>
  </w:style>
  <w:style w:type="character" w:customStyle="1" w:styleId="WW8Num99z8">
    <w:name w:val="WW8Num99z8"/>
  </w:style>
  <w:style w:type="character" w:customStyle="1" w:styleId="WW8Num100z0">
    <w:name w:val="WW8Num100z0"/>
    <w:rPr>
      <w:rFonts w:hint="default"/>
    </w:rPr>
  </w:style>
  <w:style w:type="character" w:customStyle="1" w:styleId="WW8Num100z2">
    <w:name w:val="WW8Num100z2"/>
    <w:rPr>
      <w:rFonts w:cs="Calibri" w:hint="default"/>
      <w:b w:val="0"/>
    </w:rPr>
  </w:style>
  <w:style w:type="character" w:customStyle="1" w:styleId="WW8Num100z3">
    <w:name w:val="WW8Num100z3"/>
    <w:rPr>
      <w:rFonts w:ascii="Cambria" w:eastAsia="Times New Roman" w:hAnsi="Cambria" w:cs="Calibri"/>
    </w:rPr>
  </w:style>
  <w:style w:type="character" w:customStyle="1" w:styleId="WW8Num100z4">
    <w:name w:val="WW8Num100z4"/>
  </w:style>
  <w:style w:type="character" w:customStyle="1" w:styleId="WW8Num100z5">
    <w:name w:val="WW8Num100z5"/>
  </w:style>
  <w:style w:type="character" w:customStyle="1" w:styleId="WW8Num100z6">
    <w:name w:val="WW8Num100z6"/>
  </w:style>
  <w:style w:type="character" w:customStyle="1" w:styleId="WW8Num100z7">
    <w:name w:val="WW8Num100z7"/>
  </w:style>
  <w:style w:type="character" w:customStyle="1" w:styleId="WW8Num100z8">
    <w:name w:val="WW8Num100z8"/>
  </w:style>
  <w:style w:type="character" w:customStyle="1" w:styleId="WW8Num101z0">
    <w:name w:val="WW8Num101z0"/>
  </w:style>
  <w:style w:type="character" w:customStyle="1" w:styleId="WW8Num101z1">
    <w:name w:val="WW8Num101z1"/>
  </w:style>
  <w:style w:type="character" w:customStyle="1" w:styleId="WW8Num101z2">
    <w:name w:val="WW8Num101z2"/>
  </w:style>
  <w:style w:type="character" w:customStyle="1" w:styleId="WW8Num101z3">
    <w:name w:val="WW8Num101z3"/>
  </w:style>
  <w:style w:type="character" w:customStyle="1" w:styleId="WW8Num101z4">
    <w:name w:val="WW8Num101z4"/>
  </w:style>
  <w:style w:type="character" w:customStyle="1" w:styleId="WW8Num101z5">
    <w:name w:val="WW8Num101z5"/>
  </w:style>
  <w:style w:type="character" w:customStyle="1" w:styleId="WW8Num101z6">
    <w:name w:val="WW8Num101z6"/>
  </w:style>
  <w:style w:type="character" w:customStyle="1" w:styleId="WW8Num101z7">
    <w:name w:val="WW8Num101z7"/>
  </w:style>
  <w:style w:type="character" w:customStyle="1" w:styleId="WW8Num101z8">
    <w:name w:val="WW8Num101z8"/>
  </w:style>
  <w:style w:type="character" w:customStyle="1" w:styleId="WW8Num102z0">
    <w:name w:val="WW8Num102z0"/>
    <w:rPr>
      <w:rFonts w:hint="default"/>
      <w:b/>
    </w:rPr>
  </w:style>
  <w:style w:type="character" w:customStyle="1" w:styleId="WW8Num102z1">
    <w:name w:val="WW8Num102z1"/>
    <w:rPr>
      <w:i w:val="0"/>
    </w:rPr>
  </w:style>
  <w:style w:type="character" w:customStyle="1" w:styleId="WW8Num102z2">
    <w:name w:val="WW8Num102z2"/>
  </w:style>
  <w:style w:type="character" w:customStyle="1" w:styleId="WW8Num102z3">
    <w:name w:val="WW8Num102z3"/>
  </w:style>
  <w:style w:type="character" w:customStyle="1" w:styleId="WW8Num102z4">
    <w:name w:val="WW8Num102z4"/>
  </w:style>
  <w:style w:type="character" w:customStyle="1" w:styleId="WW8Num102z5">
    <w:name w:val="WW8Num102z5"/>
  </w:style>
  <w:style w:type="character" w:customStyle="1" w:styleId="WW8Num102z6">
    <w:name w:val="WW8Num102z6"/>
  </w:style>
  <w:style w:type="character" w:customStyle="1" w:styleId="WW8Num102z7">
    <w:name w:val="WW8Num102z7"/>
  </w:style>
  <w:style w:type="character" w:customStyle="1" w:styleId="WW8Num102z8">
    <w:name w:val="WW8Num102z8"/>
  </w:style>
  <w:style w:type="character" w:customStyle="1" w:styleId="WW8Num103z0">
    <w:name w:val="WW8Num103z0"/>
  </w:style>
  <w:style w:type="character" w:customStyle="1" w:styleId="WW8Num103z1">
    <w:name w:val="WW8Num103z1"/>
  </w:style>
  <w:style w:type="character" w:customStyle="1" w:styleId="WW8Num103z2">
    <w:name w:val="WW8Num103z2"/>
  </w:style>
  <w:style w:type="character" w:customStyle="1" w:styleId="WW8Num103z3">
    <w:name w:val="WW8Num103z3"/>
  </w:style>
  <w:style w:type="character" w:customStyle="1" w:styleId="WW8Num103z4">
    <w:name w:val="WW8Num103z4"/>
  </w:style>
  <w:style w:type="character" w:customStyle="1" w:styleId="WW8Num103z5">
    <w:name w:val="WW8Num103z5"/>
  </w:style>
  <w:style w:type="character" w:customStyle="1" w:styleId="WW8Num103z6">
    <w:name w:val="WW8Num103z6"/>
  </w:style>
  <w:style w:type="character" w:customStyle="1" w:styleId="WW8Num103z7">
    <w:name w:val="WW8Num103z7"/>
  </w:style>
  <w:style w:type="character" w:customStyle="1" w:styleId="WW8Num103z8">
    <w:name w:val="WW8Num103z8"/>
  </w:style>
  <w:style w:type="character" w:customStyle="1" w:styleId="WW8Num104z0">
    <w:name w:val="WW8Num104z0"/>
    <w:rPr>
      <w:rFonts w:ascii="Calibri" w:hAnsi="Calibri" w:cs="Calibri" w:hint="default"/>
      <w:sz w:val="22"/>
      <w:szCs w:val="22"/>
    </w:rPr>
  </w:style>
  <w:style w:type="character" w:customStyle="1" w:styleId="WW8Num104z1">
    <w:name w:val="WW8Num104z1"/>
  </w:style>
  <w:style w:type="character" w:customStyle="1" w:styleId="WW8Num104z2">
    <w:name w:val="WW8Num104z2"/>
  </w:style>
  <w:style w:type="character" w:customStyle="1" w:styleId="WW8Num104z3">
    <w:name w:val="WW8Num104z3"/>
  </w:style>
  <w:style w:type="character" w:customStyle="1" w:styleId="WW8Num104z4">
    <w:name w:val="WW8Num104z4"/>
  </w:style>
  <w:style w:type="character" w:customStyle="1" w:styleId="WW8Num104z5">
    <w:name w:val="WW8Num104z5"/>
  </w:style>
  <w:style w:type="character" w:customStyle="1" w:styleId="WW8Num104z6">
    <w:name w:val="WW8Num104z6"/>
  </w:style>
  <w:style w:type="character" w:customStyle="1" w:styleId="WW8Num104z7">
    <w:name w:val="WW8Num104z7"/>
  </w:style>
  <w:style w:type="character" w:customStyle="1" w:styleId="WW8Num104z8">
    <w:name w:val="WW8Num104z8"/>
  </w:style>
  <w:style w:type="character" w:customStyle="1" w:styleId="WW8Num105z0">
    <w:name w:val="WW8Num105z0"/>
  </w:style>
  <w:style w:type="character" w:customStyle="1" w:styleId="WW8Num105z1">
    <w:name w:val="WW8Num105z1"/>
  </w:style>
  <w:style w:type="character" w:customStyle="1" w:styleId="WW8Num105z2">
    <w:name w:val="WW8Num105z2"/>
  </w:style>
  <w:style w:type="character" w:customStyle="1" w:styleId="WW8Num105z3">
    <w:name w:val="WW8Num105z3"/>
  </w:style>
  <w:style w:type="character" w:customStyle="1" w:styleId="WW8Num105z4">
    <w:name w:val="WW8Num105z4"/>
  </w:style>
  <w:style w:type="character" w:customStyle="1" w:styleId="WW8Num105z5">
    <w:name w:val="WW8Num105z5"/>
  </w:style>
  <w:style w:type="character" w:customStyle="1" w:styleId="WW8Num105z6">
    <w:name w:val="WW8Num105z6"/>
  </w:style>
  <w:style w:type="character" w:customStyle="1" w:styleId="WW8Num105z7">
    <w:name w:val="WW8Num105z7"/>
  </w:style>
  <w:style w:type="character" w:customStyle="1" w:styleId="WW8Num105z8">
    <w:name w:val="WW8Num105z8"/>
  </w:style>
  <w:style w:type="character" w:customStyle="1" w:styleId="WW8Num106z0">
    <w:name w:val="WW8Num106z0"/>
  </w:style>
  <w:style w:type="character" w:customStyle="1" w:styleId="WW8Num106z1">
    <w:name w:val="WW8Num106z1"/>
  </w:style>
  <w:style w:type="character" w:customStyle="1" w:styleId="WW8Num106z2">
    <w:name w:val="WW8Num106z2"/>
  </w:style>
  <w:style w:type="character" w:customStyle="1" w:styleId="WW8Num106z3">
    <w:name w:val="WW8Num106z3"/>
  </w:style>
  <w:style w:type="character" w:customStyle="1" w:styleId="WW8Num106z4">
    <w:name w:val="WW8Num106z4"/>
  </w:style>
  <w:style w:type="character" w:customStyle="1" w:styleId="WW8Num106z5">
    <w:name w:val="WW8Num106z5"/>
  </w:style>
  <w:style w:type="character" w:customStyle="1" w:styleId="WW8Num106z6">
    <w:name w:val="WW8Num106z6"/>
  </w:style>
  <w:style w:type="character" w:customStyle="1" w:styleId="WW8Num106z7">
    <w:name w:val="WW8Num106z7"/>
  </w:style>
  <w:style w:type="character" w:customStyle="1" w:styleId="WW8Num106z8">
    <w:name w:val="WW8Num106z8"/>
  </w:style>
  <w:style w:type="character" w:customStyle="1" w:styleId="WW8Num107z0">
    <w:name w:val="WW8Num107z0"/>
  </w:style>
  <w:style w:type="character" w:customStyle="1" w:styleId="WW8Num107z1">
    <w:name w:val="WW8Num107z1"/>
  </w:style>
  <w:style w:type="character" w:customStyle="1" w:styleId="WW8Num107z2">
    <w:name w:val="WW8Num107z2"/>
  </w:style>
  <w:style w:type="character" w:customStyle="1" w:styleId="WW8Num107z3">
    <w:name w:val="WW8Num107z3"/>
  </w:style>
  <w:style w:type="character" w:customStyle="1" w:styleId="WW8Num107z4">
    <w:name w:val="WW8Num107z4"/>
  </w:style>
  <w:style w:type="character" w:customStyle="1" w:styleId="WW8Num107z5">
    <w:name w:val="WW8Num107z5"/>
  </w:style>
  <w:style w:type="character" w:customStyle="1" w:styleId="WW8Num107z6">
    <w:name w:val="WW8Num107z6"/>
  </w:style>
  <w:style w:type="character" w:customStyle="1" w:styleId="WW8Num107z7">
    <w:name w:val="WW8Num107z7"/>
  </w:style>
  <w:style w:type="character" w:customStyle="1" w:styleId="WW8Num107z8">
    <w:name w:val="WW8Num107z8"/>
  </w:style>
  <w:style w:type="character" w:customStyle="1" w:styleId="WW8Num108z0">
    <w:name w:val="WW8Num108z0"/>
  </w:style>
  <w:style w:type="character" w:customStyle="1" w:styleId="WW8Num108z1">
    <w:name w:val="WW8Num108z1"/>
  </w:style>
  <w:style w:type="character" w:customStyle="1" w:styleId="WW8Num108z2">
    <w:name w:val="WW8Num108z2"/>
  </w:style>
  <w:style w:type="character" w:customStyle="1" w:styleId="WW8Num108z3">
    <w:name w:val="WW8Num108z3"/>
  </w:style>
  <w:style w:type="character" w:customStyle="1" w:styleId="WW8Num108z4">
    <w:name w:val="WW8Num108z4"/>
  </w:style>
  <w:style w:type="character" w:customStyle="1" w:styleId="WW8Num108z5">
    <w:name w:val="WW8Num108z5"/>
  </w:style>
  <w:style w:type="character" w:customStyle="1" w:styleId="WW8Num108z6">
    <w:name w:val="WW8Num108z6"/>
  </w:style>
  <w:style w:type="character" w:customStyle="1" w:styleId="WW8Num108z7">
    <w:name w:val="WW8Num108z7"/>
  </w:style>
  <w:style w:type="character" w:customStyle="1" w:styleId="WW8Num108z8">
    <w:name w:val="WW8Num108z8"/>
  </w:style>
  <w:style w:type="character" w:customStyle="1" w:styleId="WW8Num109z0">
    <w:name w:val="WW8Num109z0"/>
  </w:style>
  <w:style w:type="character" w:customStyle="1" w:styleId="WW8Num109z1">
    <w:name w:val="WW8Num109z1"/>
  </w:style>
  <w:style w:type="character" w:customStyle="1" w:styleId="WW8Num109z2">
    <w:name w:val="WW8Num109z2"/>
  </w:style>
  <w:style w:type="character" w:customStyle="1" w:styleId="WW8Num109z3">
    <w:name w:val="WW8Num109z3"/>
  </w:style>
  <w:style w:type="character" w:customStyle="1" w:styleId="WW8Num109z4">
    <w:name w:val="WW8Num109z4"/>
  </w:style>
  <w:style w:type="character" w:customStyle="1" w:styleId="WW8Num109z5">
    <w:name w:val="WW8Num109z5"/>
  </w:style>
  <w:style w:type="character" w:customStyle="1" w:styleId="WW8Num109z6">
    <w:name w:val="WW8Num109z6"/>
  </w:style>
  <w:style w:type="character" w:customStyle="1" w:styleId="WW8Num109z7">
    <w:name w:val="WW8Num109z7"/>
  </w:style>
  <w:style w:type="character" w:customStyle="1" w:styleId="WW8Num109z8">
    <w:name w:val="WW8Num109z8"/>
  </w:style>
  <w:style w:type="character" w:customStyle="1" w:styleId="WW8Num110z0">
    <w:name w:val="WW8Num110z0"/>
  </w:style>
  <w:style w:type="character" w:customStyle="1" w:styleId="WW8Num110z1">
    <w:name w:val="WW8Num110z1"/>
  </w:style>
  <w:style w:type="character" w:customStyle="1" w:styleId="WW8Num110z2">
    <w:name w:val="WW8Num110z2"/>
  </w:style>
  <w:style w:type="character" w:customStyle="1" w:styleId="WW8Num110z3">
    <w:name w:val="WW8Num110z3"/>
  </w:style>
  <w:style w:type="character" w:customStyle="1" w:styleId="WW8Num110z4">
    <w:name w:val="WW8Num110z4"/>
  </w:style>
  <w:style w:type="character" w:customStyle="1" w:styleId="WW8Num110z5">
    <w:name w:val="WW8Num110z5"/>
  </w:style>
  <w:style w:type="character" w:customStyle="1" w:styleId="WW8Num110z6">
    <w:name w:val="WW8Num110z6"/>
  </w:style>
  <w:style w:type="character" w:customStyle="1" w:styleId="WW8Num110z7">
    <w:name w:val="WW8Num110z7"/>
  </w:style>
  <w:style w:type="character" w:customStyle="1" w:styleId="WW8Num110z8">
    <w:name w:val="WW8Num110z8"/>
  </w:style>
  <w:style w:type="character" w:customStyle="1" w:styleId="WW8Num111z0">
    <w:name w:val="WW8Num111z0"/>
    <w:rPr>
      <w:rFonts w:ascii="Calibri" w:hAnsi="Calibri" w:cs="Calibri"/>
      <w:sz w:val="21"/>
      <w:szCs w:val="21"/>
    </w:rPr>
  </w:style>
  <w:style w:type="character" w:customStyle="1" w:styleId="WW8Num111z1">
    <w:name w:val="WW8Num111z1"/>
  </w:style>
  <w:style w:type="character" w:customStyle="1" w:styleId="WW8Num111z2">
    <w:name w:val="WW8Num111z2"/>
  </w:style>
  <w:style w:type="character" w:customStyle="1" w:styleId="WW8Num111z3">
    <w:name w:val="WW8Num111z3"/>
  </w:style>
  <w:style w:type="character" w:customStyle="1" w:styleId="WW8Num111z4">
    <w:name w:val="WW8Num111z4"/>
  </w:style>
  <w:style w:type="character" w:customStyle="1" w:styleId="WW8Num111z5">
    <w:name w:val="WW8Num111z5"/>
  </w:style>
  <w:style w:type="character" w:customStyle="1" w:styleId="WW8Num111z6">
    <w:name w:val="WW8Num111z6"/>
  </w:style>
  <w:style w:type="character" w:customStyle="1" w:styleId="WW8Num111z7">
    <w:name w:val="WW8Num111z7"/>
  </w:style>
  <w:style w:type="character" w:customStyle="1" w:styleId="WW8Num111z8">
    <w:name w:val="WW8Num111z8"/>
  </w:style>
  <w:style w:type="character" w:customStyle="1" w:styleId="WW8Num112z0">
    <w:name w:val="WW8Num112z0"/>
  </w:style>
  <w:style w:type="character" w:customStyle="1" w:styleId="WW8Num112z1">
    <w:name w:val="WW8Num112z1"/>
  </w:style>
  <w:style w:type="character" w:customStyle="1" w:styleId="WW8Num112z2">
    <w:name w:val="WW8Num112z2"/>
  </w:style>
  <w:style w:type="character" w:customStyle="1" w:styleId="WW8Num112z3">
    <w:name w:val="WW8Num112z3"/>
  </w:style>
  <w:style w:type="character" w:customStyle="1" w:styleId="WW8Num112z4">
    <w:name w:val="WW8Num112z4"/>
  </w:style>
  <w:style w:type="character" w:customStyle="1" w:styleId="WW8Num112z5">
    <w:name w:val="WW8Num112z5"/>
  </w:style>
  <w:style w:type="character" w:customStyle="1" w:styleId="WW8Num112z6">
    <w:name w:val="WW8Num112z6"/>
  </w:style>
  <w:style w:type="character" w:customStyle="1" w:styleId="WW8Num112z7">
    <w:name w:val="WW8Num112z7"/>
  </w:style>
  <w:style w:type="character" w:customStyle="1" w:styleId="WW8Num112z8">
    <w:name w:val="WW8Num112z8"/>
  </w:style>
  <w:style w:type="character" w:customStyle="1" w:styleId="WW8Num113z0">
    <w:name w:val="WW8Num113z0"/>
  </w:style>
  <w:style w:type="character" w:customStyle="1" w:styleId="WW8Num113z1">
    <w:name w:val="WW8Num113z1"/>
  </w:style>
  <w:style w:type="character" w:customStyle="1" w:styleId="WW8Num113z2">
    <w:name w:val="WW8Num113z2"/>
  </w:style>
  <w:style w:type="character" w:customStyle="1" w:styleId="WW8Num113z3">
    <w:name w:val="WW8Num113z3"/>
  </w:style>
  <w:style w:type="character" w:customStyle="1" w:styleId="WW8Num113z4">
    <w:name w:val="WW8Num113z4"/>
  </w:style>
  <w:style w:type="character" w:customStyle="1" w:styleId="WW8Num113z5">
    <w:name w:val="WW8Num113z5"/>
  </w:style>
  <w:style w:type="character" w:customStyle="1" w:styleId="WW8Num113z6">
    <w:name w:val="WW8Num113z6"/>
  </w:style>
  <w:style w:type="character" w:customStyle="1" w:styleId="WW8Num113z7">
    <w:name w:val="WW8Num113z7"/>
  </w:style>
  <w:style w:type="character" w:customStyle="1" w:styleId="WW8Num113z8">
    <w:name w:val="WW8Num113z8"/>
  </w:style>
  <w:style w:type="character" w:customStyle="1" w:styleId="WW8Num114z0">
    <w:name w:val="WW8Num114z0"/>
  </w:style>
  <w:style w:type="character" w:customStyle="1" w:styleId="WW8Num114z1">
    <w:name w:val="WW8Num114z1"/>
  </w:style>
  <w:style w:type="character" w:customStyle="1" w:styleId="WW8Num114z2">
    <w:name w:val="WW8Num114z2"/>
  </w:style>
  <w:style w:type="character" w:customStyle="1" w:styleId="WW8Num114z3">
    <w:name w:val="WW8Num114z3"/>
  </w:style>
  <w:style w:type="character" w:customStyle="1" w:styleId="WW8Num114z4">
    <w:name w:val="WW8Num114z4"/>
  </w:style>
  <w:style w:type="character" w:customStyle="1" w:styleId="WW8Num114z5">
    <w:name w:val="WW8Num114z5"/>
  </w:style>
  <w:style w:type="character" w:customStyle="1" w:styleId="WW8Num114z6">
    <w:name w:val="WW8Num114z6"/>
  </w:style>
  <w:style w:type="character" w:customStyle="1" w:styleId="WW8Num114z7">
    <w:name w:val="WW8Num114z7"/>
  </w:style>
  <w:style w:type="character" w:customStyle="1" w:styleId="WW8Num114z8">
    <w:name w:val="WW8Num114z8"/>
  </w:style>
  <w:style w:type="character" w:customStyle="1" w:styleId="WW8Num115z0">
    <w:name w:val="WW8Num115z0"/>
  </w:style>
  <w:style w:type="character" w:customStyle="1" w:styleId="WW8Num115z1">
    <w:name w:val="WW8Num115z1"/>
  </w:style>
  <w:style w:type="character" w:customStyle="1" w:styleId="WW8Num115z2">
    <w:name w:val="WW8Num115z2"/>
  </w:style>
  <w:style w:type="character" w:customStyle="1" w:styleId="WW8Num115z3">
    <w:name w:val="WW8Num115z3"/>
  </w:style>
  <w:style w:type="character" w:customStyle="1" w:styleId="WW8Num115z4">
    <w:name w:val="WW8Num115z4"/>
  </w:style>
  <w:style w:type="character" w:customStyle="1" w:styleId="WW8Num115z5">
    <w:name w:val="WW8Num115z5"/>
  </w:style>
  <w:style w:type="character" w:customStyle="1" w:styleId="WW8Num115z6">
    <w:name w:val="WW8Num115z6"/>
  </w:style>
  <w:style w:type="character" w:customStyle="1" w:styleId="WW8Num115z7">
    <w:name w:val="WW8Num115z7"/>
  </w:style>
  <w:style w:type="character" w:customStyle="1" w:styleId="WW8Num115z8">
    <w:name w:val="WW8Num115z8"/>
  </w:style>
  <w:style w:type="character" w:customStyle="1" w:styleId="WW8Num116z0">
    <w:name w:val="WW8Num116z0"/>
  </w:style>
  <w:style w:type="character" w:customStyle="1" w:styleId="WW8Num116z1">
    <w:name w:val="WW8Num116z1"/>
  </w:style>
  <w:style w:type="character" w:customStyle="1" w:styleId="WW8Num116z2">
    <w:name w:val="WW8Num116z2"/>
  </w:style>
  <w:style w:type="character" w:customStyle="1" w:styleId="WW8Num116z3">
    <w:name w:val="WW8Num116z3"/>
  </w:style>
  <w:style w:type="character" w:customStyle="1" w:styleId="WW8Num116z4">
    <w:name w:val="WW8Num116z4"/>
  </w:style>
  <w:style w:type="character" w:customStyle="1" w:styleId="WW8Num116z5">
    <w:name w:val="WW8Num116z5"/>
  </w:style>
  <w:style w:type="character" w:customStyle="1" w:styleId="WW8Num116z6">
    <w:name w:val="WW8Num116z6"/>
  </w:style>
  <w:style w:type="character" w:customStyle="1" w:styleId="WW8Num116z7">
    <w:name w:val="WW8Num116z7"/>
  </w:style>
  <w:style w:type="character" w:customStyle="1" w:styleId="WW8Num116z8">
    <w:name w:val="WW8Num116z8"/>
  </w:style>
  <w:style w:type="character" w:customStyle="1" w:styleId="WW8Num117z0">
    <w:name w:val="WW8Num117z0"/>
  </w:style>
  <w:style w:type="character" w:customStyle="1" w:styleId="WW8Num117z1">
    <w:name w:val="WW8Num117z1"/>
  </w:style>
  <w:style w:type="character" w:customStyle="1" w:styleId="WW8Num117z2">
    <w:name w:val="WW8Num117z2"/>
  </w:style>
  <w:style w:type="character" w:customStyle="1" w:styleId="WW8Num117z3">
    <w:name w:val="WW8Num117z3"/>
  </w:style>
  <w:style w:type="character" w:customStyle="1" w:styleId="WW8Num117z4">
    <w:name w:val="WW8Num117z4"/>
  </w:style>
  <w:style w:type="character" w:customStyle="1" w:styleId="WW8Num117z5">
    <w:name w:val="WW8Num117z5"/>
  </w:style>
  <w:style w:type="character" w:customStyle="1" w:styleId="WW8Num117z6">
    <w:name w:val="WW8Num117z6"/>
  </w:style>
  <w:style w:type="character" w:customStyle="1" w:styleId="WW8Num117z7">
    <w:name w:val="WW8Num117z7"/>
  </w:style>
  <w:style w:type="character" w:customStyle="1" w:styleId="WW8Num117z8">
    <w:name w:val="WW8Num117z8"/>
  </w:style>
  <w:style w:type="character" w:customStyle="1" w:styleId="WW8Num118z0">
    <w:name w:val="WW8Num118z0"/>
  </w:style>
  <w:style w:type="character" w:customStyle="1" w:styleId="WW8Num118z1">
    <w:name w:val="WW8Num118z1"/>
  </w:style>
  <w:style w:type="character" w:customStyle="1" w:styleId="WW8Num118z2">
    <w:name w:val="WW8Num118z2"/>
  </w:style>
  <w:style w:type="character" w:customStyle="1" w:styleId="WW8Num118z3">
    <w:name w:val="WW8Num118z3"/>
  </w:style>
  <w:style w:type="character" w:customStyle="1" w:styleId="WW8Num118z4">
    <w:name w:val="WW8Num118z4"/>
  </w:style>
  <w:style w:type="character" w:customStyle="1" w:styleId="WW8Num118z5">
    <w:name w:val="WW8Num118z5"/>
  </w:style>
  <w:style w:type="character" w:customStyle="1" w:styleId="WW8Num118z6">
    <w:name w:val="WW8Num118z6"/>
  </w:style>
  <w:style w:type="character" w:customStyle="1" w:styleId="WW8Num118z7">
    <w:name w:val="WW8Num118z7"/>
  </w:style>
  <w:style w:type="character" w:customStyle="1" w:styleId="WW8Num118z8">
    <w:name w:val="WW8Num118z8"/>
  </w:style>
  <w:style w:type="character" w:customStyle="1" w:styleId="WW8Num119z0">
    <w:name w:val="WW8Num119z0"/>
    <w:rPr>
      <w:rFonts w:ascii="Calibri" w:hAnsi="Calibri" w:cs="Calibri"/>
      <w:sz w:val="22"/>
      <w:szCs w:val="22"/>
    </w:rPr>
  </w:style>
  <w:style w:type="character" w:customStyle="1" w:styleId="WW8Num119z1">
    <w:name w:val="WW8Num119z1"/>
  </w:style>
  <w:style w:type="character" w:customStyle="1" w:styleId="WW8Num119z2">
    <w:name w:val="WW8Num119z2"/>
  </w:style>
  <w:style w:type="character" w:customStyle="1" w:styleId="WW8Num119z3">
    <w:name w:val="WW8Num119z3"/>
  </w:style>
  <w:style w:type="character" w:customStyle="1" w:styleId="WW8Num119z4">
    <w:name w:val="WW8Num119z4"/>
  </w:style>
  <w:style w:type="character" w:customStyle="1" w:styleId="WW8Num119z5">
    <w:name w:val="WW8Num119z5"/>
  </w:style>
  <w:style w:type="character" w:customStyle="1" w:styleId="WW8Num119z6">
    <w:name w:val="WW8Num119z6"/>
  </w:style>
  <w:style w:type="character" w:customStyle="1" w:styleId="WW8Num119z7">
    <w:name w:val="WW8Num119z7"/>
  </w:style>
  <w:style w:type="character" w:customStyle="1" w:styleId="WW8Num119z8">
    <w:name w:val="WW8Num119z8"/>
  </w:style>
  <w:style w:type="character" w:customStyle="1" w:styleId="WW8Num120z0">
    <w:name w:val="WW8Num120z0"/>
  </w:style>
  <w:style w:type="character" w:customStyle="1" w:styleId="WW8Num120z1">
    <w:name w:val="WW8Num120z1"/>
  </w:style>
  <w:style w:type="character" w:customStyle="1" w:styleId="WW8Num120z2">
    <w:name w:val="WW8Num120z2"/>
  </w:style>
  <w:style w:type="character" w:customStyle="1" w:styleId="WW8Num120z3">
    <w:name w:val="WW8Num120z3"/>
  </w:style>
  <w:style w:type="character" w:customStyle="1" w:styleId="WW8Num120z4">
    <w:name w:val="WW8Num120z4"/>
  </w:style>
  <w:style w:type="character" w:customStyle="1" w:styleId="WW8Num120z5">
    <w:name w:val="WW8Num120z5"/>
  </w:style>
  <w:style w:type="character" w:customStyle="1" w:styleId="WW8Num120z6">
    <w:name w:val="WW8Num120z6"/>
  </w:style>
  <w:style w:type="character" w:customStyle="1" w:styleId="WW8Num120z7">
    <w:name w:val="WW8Num120z7"/>
  </w:style>
  <w:style w:type="character" w:customStyle="1" w:styleId="WW8Num120z8">
    <w:name w:val="WW8Num120z8"/>
  </w:style>
  <w:style w:type="character" w:customStyle="1" w:styleId="WW8Num121z0">
    <w:name w:val="WW8Num121z0"/>
  </w:style>
  <w:style w:type="character" w:customStyle="1" w:styleId="WW8Num121z1">
    <w:name w:val="WW8Num121z1"/>
  </w:style>
  <w:style w:type="character" w:customStyle="1" w:styleId="WW8Num121z2">
    <w:name w:val="WW8Num121z2"/>
  </w:style>
  <w:style w:type="character" w:customStyle="1" w:styleId="WW8Num121z3">
    <w:name w:val="WW8Num121z3"/>
  </w:style>
  <w:style w:type="character" w:customStyle="1" w:styleId="WW8Num121z4">
    <w:name w:val="WW8Num121z4"/>
  </w:style>
  <w:style w:type="character" w:customStyle="1" w:styleId="WW8Num121z5">
    <w:name w:val="WW8Num121z5"/>
  </w:style>
  <w:style w:type="character" w:customStyle="1" w:styleId="WW8Num121z6">
    <w:name w:val="WW8Num121z6"/>
  </w:style>
  <w:style w:type="character" w:customStyle="1" w:styleId="WW8Num121z7">
    <w:name w:val="WW8Num121z7"/>
  </w:style>
  <w:style w:type="character" w:customStyle="1" w:styleId="WW8Num121z8">
    <w:name w:val="WW8Num121z8"/>
  </w:style>
  <w:style w:type="character" w:customStyle="1" w:styleId="WW8Num122z0">
    <w:name w:val="WW8Num122z0"/>
  </w:style>
  <w:style w:type="character" w:customStyle="1" w:styleId="WW8Num122z1">
    <w:name w:val="WW8Num122z1"/>
  </w:style>
  <w:style w:type="character" w:customStyle="1" w:styleId="WW8Num122z2">
    <w:name w:val="WW8Num122z2"/>
  </w:style>
  <w:style w:type="character" w:customStyle="1" w:styleId="WW8Num122z3">
    <w:name w:val="WW8Num122z3"/>
  </w:style>
  <w:style w:type="character" w:customStyle="1" w:styleId="WW8Num122z4">
    <w:name w:val="WW8Num122z4"/>
  </w:style>
  <w:style w:type="character" w:customStyle="1" w:styleId="WW8Num122z5">
    <w:name w:val="WW8Num122z5"/>
  </w:style>
  <w:style w:type="character" w:customStyle="1" w:styleId="WW8Num122z6">
    <w:name w:val="WW8Num122z6"/>
  </w:style>
  <w:style w:type="character" w:customStyle="1" w:styleId="WW8Num122z7">
    <w:name w:val="WW8Num122z7"/>
  </w:style>
  <w:style w:type="character" w:customStyle="1" w:styleId="WW8Num122z8">
    <w:name w:val="WW8Num122z8"/>
  </w:style>
  <w:style w:type="character" w:customStyle="1" w:styleId="WW8Num123z0">
    <w:name w:val="WW8Num123z0"/>
    <w:rPr>
      <w:rFonts w:ascii="Garamond" w:eastAsia="Times New Roman" w:hAnsi="Garamond" w:cs="Times New Roman"/>
    </w:rPr>
  </w:style>
  <w:style w:type="character" w:customStyle="1" w:styleId="WW8Num123z1">
    <w:name w:val="WW8Num123z1"/>
  </w:style>
  <w:style w:type="character" w:customStyle="1" w:styleId="WW8Num123z2">
    <w:name w:val="WW8Num123z2"/>
  </w:style>
  <w:style w:type="character" w:customStyle="1" w:styleId="WW8Num123z3">
    <w:name w:val="WW8Num123z3"/>
  </w:style>
  <w:style w:type="character" w:customStyle="1" w:styleId="WW8Num123z4">
    <w:name w:val="WW8Num123z4"/>
  </w:style>
  <w:style w:type="character" w:customStyle="1" w:styleId="WW8Num123z5">
    <w:name w:val="WW8Num123z5"/>
  </w:style>
  <w:style w:type="character" w:customStyle="1" w:styleId="WW8Num123z6">
    <w:name w:val="WW8Num123z6"/>
  </w:style>
  <w:style w:type="character" w:customStyle="1" w:styleId="WW8Num123z7">
    <w:name w:val="WW8Num123z7"/>
  </w:style>
  <w:style w:type="character" w:customStyle="1" w:styleId="WW8Num123z8">
    <w:name w:val="WW8Num123z8"/>
  </w:style>
  <w:style w:type="character" w:customStyle="1" w:styleId="WW8Num124z0">
    <w:name w:val="WW8Num124z0"/>
  </w:style>
  <w:style w:type="character" w:customStyle="1" w:styleId="WW8Num124z1">
    <w:name w:val="WW8Num124z1"/>
  </w:style>
  <w:style w:type="character" w:customStyle="1" w:styleId="WW8Num124z2">
    <w:name w:val="WW8Num124z2"/>
  </w:style>
  <w:style w:type="character" w:customStyle="1" w:styleId="WW8Num124z3">
    <w:name w:val="WW8Num124z3"/>
  </w:style>
  <w:style w:type="character" w:customStyle="1" w:styleId="WW8Num124z4">
    <w:name w:val="WW8Num124z4"/>
  </w:style>
  <w:style w:type="character" w:customStyle="1" w:styleId="WW8Num124z5">
    <w:name w:val="WW8Num124z5"/>
  </w:style>
  <w:style w:type="character" w:customStyle="1" w:styleId="WW8Num124z6">
    <w:name w:val="WW8Num124z6"/>
  </w:style>
  <w:style w:type="character" w:customStyle="1" w:styleId="WW8Num124z7">
    <w:name w:val="WW8Num124z7"/>
  </w:style>
  <w:style w:type="character" w:customStyle="1" w:styleId="WW8Num124z8">
    <w:name w:val="WW8Num124z8"/>
  </w:style>
  <w:style w:type="character" w:customStyle="1" w:styleId="WW8Num125z0">
    <w:name w:val="WW8Num125z0"/>
  </w:style>
  <w:style w:type="character" w:customStyle="1" w:styleId="WW8Num125z1">
    <w:name w:val="WW8Num125z1"/>
  </w:style>
  <w:style w:type="character" w:customStyle="1" w:styleId="WW8Num125z2">
    <w:name w:val="WW8Num125z2"/>
  </w:style>
  <w:style w:type="character" w:customStyle="1" w:styleId="WW8Num125z3">
    <w:name w:val="WW8Num125z3"/>
  </w:style>
  <w:style w:type="character" w:customStyle="1" w:styleId="WW8Num125z4">
    <w:name w:val="WW8Num125z4"/>
  </w:style>
  <w:style w:type="character" w:customStyle="1" w:styleId="WW8Num125z5">
    <w:name w:val="WW8Num125z5"/>
  </w:style>
  <w:style w:type="character" w:customStyle="1" w:styleId="WW8Num125z6">
    <w:name w:val="WW8Num125z6"/>
  </w:style>
  <w:style w:type="character" w:customStyle="1" w:styleId="WW8Num125z7">
    <w:name w:val="WW8Num125z7"/>
  </w:style>
  <w:style w:type="character" w:customStyle="1" w:styleId="WW8Num125z8">
    <w:name w:val="WW8Num125z8"/>
  </w:style>
  <w:style w:type="character" w:customStyle="1" w:styleId="WW8Num126z0">
    <w:name w:val="WW8Num126z0"/>
    <w:rPr>
      <w:rFonts w:hint="default"/>
      <w:b w:val="0"/>
    </w:rPr>
  </w:style>
  <w:style w:type="character" w:customStyle="1" w:styleId="WW8Num126z1">
    <w:name w:val="WW8Num126z1"/>
    <w:rPr>
      <w:rFonts w:ascii="Garamond" w:eastAsia="Times New Roman" w:hAnsi="Garamond" w:cs="Times New Roman"/>
      <w:b w:val="0"/>
    </w:rPr>
  </w:style>
  <w:style w:type="character" w:customStyle="1" w:styleId="WW8Num127z0">
    <w:name w:val="WW8Num127z0"/>
    <w:rPr>
      <w:rFonts w:hint="default"/>
    </w:rPr>
  </w:style>
  <w:style w:type="character" w:customStyle="1" w:styleId="WW8Num127z1">
    <w:name w:val="WW8Num127z1"/>
  </w:style>
  <w:style w:type="character" w:customStyle="1" w:styleId="WW8Num127z2">
    <w:name w:val="WW8Num127z2"/>
  </w:style>
  <w:style w:type="character" w:customStyle="1" w:styleId="WW8Num127z3">
    <w:name w:val="WW8Num127z3"/>
  </w:style>
  <w:style w:type="character" w:customStyle="1" w:styleId="WW8Num127z4">
    <w:name w:val="WW8Num127z4"/>
  </w:style>
  <w:style w:type="character" w:customStyle="1" w:styleId="WW8Num127z5">
    <w:name w:val="WW8Num127z5"/>
  </w:style>
  <w:style w:type="character" w:customStyle="1" w:styleId="WW8Num127z6">
    <w:name w:val="WW8Num127z6"/>
  </w:style>
  <w:style w:type="character" w:customStyle="1" w:styleId="WW8Num127z7">
    <w:name w:val="WW8Num127z7"/>
  </w:style>
  <w:style w:type="character" w:customStyle="1" w:styleId="WW8Num127z8">
    <w:name w:val="WW8Num127z8"/>
  </w:style>
  <w:style w:type="character" w:customStyle="1" w:styleId="WW8Num128z0">
    <w:name w:val="WW8Num128z0"/>
  </w:style>
  <w:style w:type="character" w:customStyle="1" w:styleId="WW8Num128z1">
    <w:name w:val="WW8Num128z1"/>
  </w:style>
  <w:style w:type="character" w:customStyle="1" w:styleId="WW8Num128z2">
    <w:name w:val="WW8Num128z2"/>
  </w:style>
  <w:style w:type="character" w:customStyle="1" w:styleId="WW8Num128z3">
    <w:name w:val="WW8Num128z3"/>
  </w:style>
  <w:style w:type="character" w:customStyle="1" w:styleId="WW8Num128z4">
    <w:name w:val="WW8Num128z4"/>
  </w:style>
  <w:style w:type="character" w:customStyle="1" w:styleId="WW8Num128z5">
    <w:name w:val="WW8Num128z5"/>
  </w:style>
  <w:style w:type="character" w:customStyle="1" w:styleId="WW8Num128z6">
    <w:name w:val="WW8Num128z6"/>
  </w:style>
  <w:style w:type="character" w:customStyle="1" w:styleId="WW8Num128z7">
    <w:name w:val="WW8Num128z7"/>
  </w:style>
  <w:style w:type="character" w:customStyle="1" w:styleId="WW8Num128z8">
    <w:name w:val="WW8Num128z8"/>
  </w:style>
  <w:style w:type="character" w:customStyle="1" w:styleId="WW8Num129z0">
    <w:name w:val="WW8Num129z0"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129z1">
    <w:name w:val="WW8Num129z1"/>
  </w:style>
  <w:style w:type="character" w:customStyle="1" w:styleId="WW8Num129z2">
    <w:name w:val="WW8Num129z2"/>
  </w:style>
  <w:style w:type="character" w:customStyle="1" w:styleId="WW8Num129z3">
    <w:name w:val="WW8Num129z3"/>
    <w:rPr>
      <w:rFonts w:ascii="Garamond" w:eastAsia="Times New Roman" w:hAnsi="Garamond" w:cs="Calibri"/>
      <w:sz w:val="22"/>
      <w:szCs w:val="22"/>
    </w:rPr>
  </w:style>
  <w:style w:type="character" w:customStyle="1" w:styleId="WW8Num129z4">
    <w:name w:val="WW8Num129z4"/>
  </w:style>
  <w:style w:type="character" w:customStyle="1" w:styleId="WW8Num129z5">
    <w:name w:val="WW8Num129z5"/>
  </w:style>
  <w:style w:type="character" w:customStyle="1" w:styleId="WW8Num129z6">
    <w:name w:val="WW8Num129z6"/>
    <w:rPr>
      <w:rFonts w:ascii="Calibri" w:hAnsi="Calibri" w:cs="Calibri"/>
      <w:sz w:val="22"/>
      <w:szCs w:val="22"/>
    </w:rPr>
  </w:style>
  <w:style w:type="character" w:customStyle="1" w:styleId="WW8Num129z7">
    <w:name w:val="WW8Num129z7"/>
    <w:rPr>
      <w:rFonts w:ascii="Calibri" w:hAnsi="Calibri" w:cs="Calibri"/>
      <w:sz w:val="22"/>
      <w:szCs w:val="22"/>
    </w:rPr>
  </w:style>
  <w:style w:type="character" w:customStyle="1" w:styleId="WW8Num129z8">
    <w:name w:val="WW8Num129z8"/>
  </w:style>
  <w:style w:type="character" w:customStyle="1" w:styleId="WW8Num130z0">
    <w:name w:val="WW8Num130z0"/>
    <w:rPr>
      <w:rFonts w:ascii="Calibri" w:hAnsi="Calibri" w:cs="Calibri" w:hint="default"/>
      <w:sz w:val="22"/>
      <w:szCs w:val="22"/>
    </w:rPr>
  </w:style>
  <w:style w:type="character" w:customStyle="1" w:styleId="WW8Num130z1">
    <w:name w:val="WW8Num130z1"/>
    <w:rPr>
      <w:rFonts w:ascii="Calibri" w:eastAsia="Times New Roman" w:hAnsi="Calibri" w:cs="Times New Roman" w:hint="default"/>
      <w:sz w:val="22"/>
      <w:szCs w:val="22"/>
    </w:rPr>
  </w:style>
  <w:style w:type="character" w:customStyle="1" w:styleId="WW8Num130z6">
    <w:name w:val="WW8Num130z6"/>
    <w:rPr>
      <w:rFonts w:hint="default"/>
      <w:strike w:val="0"/>
      <w:dstrike w:val="0"/>
    </w:rPr>
  </w:style>
  <w:style w:type="character" w:customStyle="1" w:styleId="WW8Num131z0">
    <w:name w:val="WW8Num131z0"/>
    <w:rPr>
      <w:rFonts w:ascii="Times New Roman" w:hAnsi="Times New Roman" w:cs="Times New Roman"/>
      <w:b w:val="0"/>
      <w:lang w:val="pl-PL"/>
    </w:rPr>
  </w:style>
  <w:style w:type="character" w:customStyle="1" w:styleId="WW8Num131z1">
    <w:name w:val="WW8Num131z1"/>
    <w:rPr>
      <w:rFonts w:ascii="Times New Roman" w:hAnsi="Times New Roman" w:cs="Times New Roman"/>
      <w:b w:val="0"/>
    </w:rPr>
  </w:style>
  <w:style w:type="character" w:customStyle="1" w:styleId="WW8Num131z2">
    <w:name w:val="WW8Num131z2"/>
    <w:rPr>
      <w:rFonts w:ascii="Symbol" w:hAnsi="Symbol" w:cs="Symbol"/>
      <w:lang w:val="pl-PL"/>
    </w:rPr>
  </w:style>
  <w:style w:type="character" w:customStyle="1" w:styleId="WW8Num131z3">
    <w:name w:val="WW8Num131z3"/>
    <w:rPr>
      <w:rFonts w:ascii="Symbol" w:hAnsi="Symbol" w:cs="Symbol"/>
    </w:rPr>
  </w:style>
  <w:style w:type="character" w:customStyle="1" w:styleId="WW8Num131z4">
    <w:name w:val="WW8Num131z4"/>
  </w:style>
  <w:style w:type="character" w:customStyle="1" w:styleId="WW8Num131z5">
    <w:name w:val="WW8Num131z5"/>
  </w:style>
  <w:style w:type="character" w:customStyle="1" w:styleId="WW8Num131z6">
    <w:name w:val="WW8Num131z6"/>
  </w:style>
  <w:style w:type="character" w:customStyle="1" w:styleId="WW8Num131z7">
    <w:name w:val="WW8Num131z7"/>
  </w:style>
  <w:style w:type="character" w:customStyle="1" w:styleId="WW8Num131z8">
    <w:name w:val="WW8Num131z8"/>
  </w:style>
  <w:style w:type="character" w:customStyle="1" w:styleId="WW8Num132z0">
    <w:name w:val="WW8Num132z0"/>
  </w:style>
  <w:style w:type="character" w:customStyle="1" w:styleId="WW8Num132z1">
    <w:name w:val="WW8Num132z1"/>
  </w:style>
  <w:style w:type="character" w:customStyle="1" w:styleId="WW8Num132z2">
    <w:name w:val="WW8Num132z2"/>
  </w:style>
  <w:style w:type="character" w:customStyle="1" w:styleId="WW8Num132z3">
    <w:name w:val="WW8Num132z3"/>
  </w:style>
  <w:style w:type="character" w:customStyle="1" w:styleId="WW8Num132z4">
    <w:name w:val="WW8Num132z4"/>
  </w:style>
  <w:style w:type="character" w:customStyle="1" w:styleId="WW8Num132z5">
    <w:name w:val="WW8Num132z5"/>
  </w:style>
  <w:style w:type="character" w:customStyle="1" w:styleId="WW8Num132z6">
    <w:name w:val="WW8Num132z6"/>
  </w:style>
  <w:style w:type="character" w:customStyle="1" w:styleId="WW8Num132z7">
    <w:name w:val="WW8Num132z7"/>
  </w:style>
  <w:style w:type="character" w:customStyle="1" w:styleId="WW8Num132z8">
    <w:name w:val="WW8Num132z8"/>
  </w:style>
  <w:style w:type="character" w:customStyle="1" w:styleId="WW8Num133z0">
    <w:name w:val="WW8Num133z0"/>
  </w:style>
  <w:style w:type="character" w:customStyle="1" w:styleId="WW8Num133z1">
    <w:name w:val="WW8Num133z1"/>
  </w:style>
  <w:style w:type="character" w:customStyle="1" w:styleId="WW8Num133z2">
    <w:name w:val="WW8Num133z2"/>
  </w:style>
  <w:style w:type="character" w:customStyle="1" w:styleId="WW8Num133z3">
    <w:name w:val="WW8Num133z3"/>
  </w:style>
  <w:style w:type="character" w:customStyle="1" w:styleId="WW8Num133z4">
    <w:name w:val="WW8Num133z4"/>
  </w:style>
  <w:style w:type="character" w:customStyle="1" w:styleId="WW8Num133z5">
    <w:name w:val="WW8Num133z5"/>
  </w:style>
  <w:style w:type="character" w:customStyle="1" w:styleId="WW8Num133z6">
    <w:name w:val="WW8Num133z6"/>
  </w:style>
  <w:style w:type="character" w:customStyle="1" w:styleId="WW8Num133z7">
    <w:name w:val="WW8Num133z7"/>
  </w:style>
  <w:style w:type="character" w:customStyle="1" w:styleId="WW8Num133z8">
    <w:name w:val="WW8Num133z8"/>
  </w:style>
  <w:style w:type="character" w:customStyle="1" w:styleId="WW8Num134z0">
    <w:name w:val="WW8Num134z0"/>
    <w:rPr>
      <w:rFonts w:ascii="Calibri" w:hAnsi="Calibri" w:cs="Calibri"/>
      <w:b/>
      <w:sz w:val="22"/>
      <w:szCs w:val="22"/>
    </w:rPr>
  </w:style>
  <w:style w:type="character" w:customStyle="1" w:styleId="WW8Num134z1">
    <w:name w:val="WW8Num134z1"/>
  </w:style>
  <w:style w:type="character" w:customStyle="1" w:styleId="WW8Num134z2">
    <w:name w:val="WW8Num134z2"/>
  </w:style>
  <w:style w:type="character" w:customStyle="1" w:styleId="WW8Num134z3">
    <w:name w:val="WW8Num134z3"/>
  </w:style>
  <w:style w:type="character" w:customStyle="1" w:styleId="WW8Num134z4">
    <w:name w:val="WW8Num134z4"/>
  </w:style>
  <w:style w:type="character" w:customStyle="1" w:styleId="WW8Num134z5">
    <w:name w:val="WW8Num134z5"/>
  </w:style>
  <w:style w:type="character" w:customStyle="1" w:styleId="WW8Num134z6">
    <w:name w:val="WW8Num134z6"/>
  </w:style>
  <w:style w:type="character" w:customStyle="1" w:styleId="WW8Num134z7">
    <w:name w:val="WW8Num134z7"/>
  </w:style>
  <w:style w:type="character" w:customStyle="1" w:styleId="WW8Num134z8">
    <w:name w:val="WW8Num134z8"/>
  </w:style>
  <w:style w:type="character" w:customStyle="1" w:styleId="WW8Num135z0">
    <w:name w:val="WW8Num135z0"/>
    <w:rPr>
      <w:rFonts w:hint="default"/>
    </w:rPr>
  </w:style>
  <w:style w:type="character" w:customStyle="1" w:styleId="WW8Num135z1">
    <w:name w:val="WW8Num135z1"/>
    <w:rPr>
      <w:rFonts w:ascii="Garamond" w:eastAsia="Times New Roman" w:hAnsi="Garamond" w:cs="Segoe UI"/>
      <w:b/>
      <w:sz w:val="22"/>
      <w:szCs w:val="22"/>
    </w:rPr>
  </w:style>
  <w:style w:type="character" w:customStyle="1" w:styleId="WW8Num136z0">
    <w:name w:val="WW8Num136z0"/>
  </w:style>
  <w:style w:type="character" w:customStyle="1" w:styleId="WW8Num136z1">
    <w:name w:val="WW8Num136z1"/>
  </w:style>
  <w:style w:type="character" w:customStyle="1" w:styleId="WW8Num136z2">
    <w:name w:val="WW8Num136z2"/>
  </w:style>
  <w:style w:type="character" w:customStyle="1" w:styleId="WW8Num136z3">
    <w:name w:val="WW8Num136z3"/>
  </w:style>
  <w:style w:type="character" w:customStyle="1" w:styleId="WW8Num136z4">
    <w:name w:val="WW8Num136z4"/>
  </w:style>
  <w:style w:type="character" w:customStyle="1" w:styleId="WW8Num136z5">
    <w:name w:val="WW8Num136z5"/>
  </w:style>
  <w:style w:type="character" w:customStyle="1" w:styleId="WW8Num136z6">
    <w:name w:val="WW8Num136z6"/>
  </w:style>
  <w:style w:type="character" w:customStyle="1" w:styleId="WW8Num136z7">
    <w:name w:val="WW8Num136z7"/>
  </w:style>
  <w:style w:type="character" w:customStyle="1" w:styleId="WW8Num136z8">
    <w:name w:val="WW8Num136z8"/>
  </w:style>
  <w:style w:type="character" w:customStyle="1" w:styleId="WW8Num137z0">
    <w:name w:val="WW8Num137z0"/>
  </w:style>
  <w:style w:type="character" w:customStyle="1" w:styleId="WW8Num137z1">
    <w:name w:val="WW8Num137z1"/>
  </w:style>
  <w:style w:type="character" w:customStyle="1" w:styleId="WW8Num137z2">
    <w:name w:val="WW8Num137z2"/>
  </w:style>
  <w:style w:type="character" w:customStyle="1" w:styleId="WW8Num137z3">
    <w:name w:val="WW8Num137z3"/>
  </w:style>
  <w:style w:type="character" w:customStyle="1" w:styleId="WW8Num137z4">
    <w:name w:val="WW8Num137z4"/>
  </w:style>
  <w:style w:type="character" w:customStyle="1" w:styleId="WW8Num137z5">
    <w:name w:val="WW8Num137z5"/>
  </w:style>
  <w:style w:type="character" w:customStyle="1" w:styleId="WW8Num137z6">
    <w:name w:val="WW8Num137z6"/>
  </w:style>
  <w:style w:type="character" w:customStyle="1" w:styleId="WW8Num137z7">
    <w:name w:val="WW8Num137z7"/>
  </w:style>
  <w:style w:type="character" w:customStyle="1" w:styleId="WW8Num137z8">
    <w:name w:val="WW8Num137z8"/>
  </w:style>
  <w:style w:type="character" w:customStyle="1" w:styleId="WW8Num138z0">
    <w:name w:val="WW8Num138z0"/>
  </w:style>
  <w:style w:type="character" w:customStyle="1" w:styleId="WW8Num138z1">
    <w:name w:val="WW8Num138z1"/>
  </w:style>
  <w:style w:type="character" w:customStyle="1" w:styleId="WW8Num138z2">
    <w:name w:val="WW8Num138z2"/>
  </w:style>
  <w:style w:type="character" w:customStyle="1" w:styleId="WW8Num138z3">
    <w:name w:val="WW8Num138z3"/>
  </w:style>
  <w:style w:type="character" w:customStyle="1" w:styleId="WW8Num138z4">
    <w:name w:val="WW8Num138z4"/>
  </w:style>
  <w:style w:type="character" w:customStyle="1" w:styleId="WW8Num138z5">
    <w:name w:val="WW8Num138z5"/>
  </w:style>
  <w:style w:type="character" w:customStyle="1" w:styleId="WW8Num138z6">
    <w:name w:val="WW8Num138z6"/>
  </w:style>
  <w:style w:type="character" w:customStyle="1" w:styleId="WW8Num138z7">
    <w:name w:val="WW8Num138z7"/>
  </w:style>
  <w:style w:type="character" w:customStyle="1" w:styleId="WW8Num138z8">
    <w:name w:val="WW8Num138z8"/>
  </w:style>
  <w:style w:type="character" w:customStyle="1" w:styleId="WW8Num139z0">
    <w:name w:val="WW8Num139z0"/>
  </w:style>
  <w:style w:type="character" w:customStyle="1" w:styleId="WW8Num139z1">
    <w:name w:val="WW8Num139z1"/>
  </w:style>
  <w:style w:type="character" w:customStyle="1" w:styleId="WW8Num139z2">
    <w:name w:val="WW8Num139z2"/>
  </w:style>
  <w:style w:type="character" w:customStyle="1" w:styleId="WW8Num139z3">
    <w:name w:val="WW8Num139z3"/>
  </w:style>
  <w:style w:type="character" w:customStyle="1" w:styleId="WW8Num139z4">
    <w:name w:val="WW8Num139z4"/>
  </w:style>
  <w:style w:type="character" w:customStyle="1" w:styleId="WW8Num139z5">
    <w:name w:val="WW8Num139z5"/>
  </w:style>
  <w:style w:type="character" w:customStyle="1" w:styleId="WW8Num139z6">
    <w:name w:val="WW8Num139z6"/>
  </w:style>
  <w:style w:type="character" w:customStyle="1" w:styleId="WW8Num139z7">
    <w:name w:val="WW8Num139z7"/>
  </w:style>
  <w:style w:type="character" w:customStyle="1" w:styleId="WW8Num139z8">
    <w:name w:val="WW8Num139z8"/>
  </w:style>
  <w:style w:type="character" w:customStyle="1" w:styleId="WW8Num140z0">
    <w:name w:val="WW8Num140z0"/>
    <w:rPr>
      <w:rFonts w:hint="default"/>
      <w:strike w:val="0"/>
      <w:dstrike w:val="0"/>
    </w:rPr>
  </w:style>
  <w:style w:type="character" w:customStyle="1" w:styleId="WW8Num140z1">
    <w:name w:val="WW8Num140z1"/>
    <w:rPr>
      <w:rFonts w:hint="default"/>
    </w:rPr>
  </w:style>
  <w:style w:type="character" w:customStyle="1" w:styleId="WW8Num140z2">
    <w:name w:val="WW8Num140z2"/>
    <w:rPr>
      <w:rFonts w:hint="default"/>
      <w:b w:val="0"/>
    </w:rPr>
  </w:style>
  <w:style w:type="character" w:customStyle="1" w:styleId="WW8Num140z3">
    <w:name w:val="WW8Num140z3"/>
  </w:style>
  <w:style w:type="character" w:customStyle="1" w:styleId="WW8Num140z4">
    <w:name w:val="WW8Num140z4"/>
  </w:style>
  <w:style w:type="character" w:customStyle="1" w:styleId="WW8Num140z5">
    <w:name w:val="WW8Num140z5"/>
  </w:style>
  <w:style w:type="character" w:customStyle="1" w:styleId="WW8Num140z6">
    <w:name w:val="WW8Num140z6"/>
  </w:style>
  <w:style w:type="character" w:customStyle="1" w:styleId="WW8Num140z7">
    <w:name w:val="WW8Num140z7"/>
  </w:style>
  <w:style w:type="character" w:customStyle="1" w:styleId="WW8Num140z8">
    <w:name w:val="WW8Num140z8"/>
  </w:style>
  <w:style w:type="character" w:customStyle="1" w:styleId="WW8Num141z0">
    <w:name w:val="WW8Num141z0"/>
  </w:style>
  <w:style w:type="character" w:customStyle="1" w:styleId="WW8Num141z1">
    <w:name w:val="WW8Num141z1"/>
  </w:style>
  <w:style w:type="character" w:customStyle="1" w:styleId="WW8Num141z2">
    <w:name w:val="WW8Num141z2"/>
  </w:style>
  <w:style w:type="character" w:customStyle="1" w:styleId="WW8Num141z3">
    <w:name w:val="WW8Num141z3"/>
  </w:style>
  <w:style w:type="character" w:customStyle="1" w:styleId="WW8Num141z4">
    <w:name w:val="WW8Num141z4"/>
  </w:style>
  <w:style w:type="character" w:customStyle="1" w:styleId="WW8Num141z5">
    <w:name w:val="WW8Num141z5"/>
  </w:style>
  <w:style w:type="character" w:customStyle="1" w:styleId="WW8Num141z6">
    <w:name w:val="WW8Num141z6"/>
  </w:style>
  <w:style w:type="character" w:customStyle="1" w:styleId="WW8Num141z7">
    <w:name w:val="WW8Num141z7"/>
  </w:style>
  <w:style w:type="character" w:customStyle="1" w:styleId="WW8Num141z8">
    <w:name w:val="WW8Num141z8"/>
  </w:style>
  <w:style w:type="character" w:customStyle="1" w:styleId="WW8Num142z0">
    <w:name w:val="WW8Num142z0"/>
  </w:style>
  <w:style w:type="character" w:customStyle="1" w:styleId="WW8Num142z1">
    <w:name w:val="WW8Num142z1"/>
  </w:style>
  <w:style w:type="character" w:customStyle="1" w:styleId="WW8Num142z2">
    <w:name w:val="WW8Num142z2"/>
  </w:style>
  <w:style w:type="character" w:customStyle="1" w:styleId="WW8Num142z3">
    <w:name w:val="WW8Num142z3"/>
  </w:style>
  <w:style w:type="character" w:customStyle="1" w:styleId="WW8Num142z4">
    <w:name w:val="WW8Num142z4"/>
  </w:style>
  <w:style w:type="character" w:customStyle="1" w:styleId="WW8Num142z5">
    <w:name w:val="WW8Num142z5"/>
  </w:style>
  <w:style w:type="character" w:customStyle="1" w:styleId="WW8Num142z6">
    <w:name w:val="WW8Num142z6"/>
  </w:style>
  <w:style w:type="character" w:customStyle="1" w:styleId="WW8Num142z7">
    <w:name w:val="WW8Num142z7"/>
  </w:style>
  <w:style w:type="character" w:customStyle="1" w:styleId="WW8Num142z8">
    <w:name w:val="WW8Num142z8"/>
  </w:style>
  <w:style w:type="character" w:customStyle="1" w:styleId="WW8Num143z0">
    <w:name w:val="WW8Num143z0"/>
    <w:rPr>
      <w:rFonts w:ascii="Times New Roman" w:hAnsi="Times New Roman" w:cs="Times New Roman"/>
      <w:b w:val="0"/>
      <w:lang w:val="pl-PL"/>
    </w:rPr>
  </w:style>
  <w:style w:type="character" w:customStyle="1" w:styleId="WW8Num143z1">
    <w:name w:val="WW8Num143z1"/>
    <w:rPr>
      <w:rFonts w:ascii="Times New Roman" w:hAnsi="Times New Roman" w:cs="Times New Roman"/>
      <w:b w:val="0"/>
      <w:lang w:val="en-US"/>
    </w:rPr>
  </w:style>
  <w:style w:type="character" w:customStyle="1" w:styleId="WW8Num143z2">
    <w:name w:val="WW8Num143z2"/>
    <w:rPr>
      <w:rFonts w:ascii="Symbol" w:hAnsi="Symbol" w:cs="Symbol" w:hint="default"/>
      <w:lang w:val="pl-PL"/>
    </w:rPr>
  </w:style>
  <w:style w:type="character" w:customStyle="1" w:styleId="WW8Num143z3">
    <w:name w:val="WW8Num143z3"/>
    <w:rPr>
      <w:rFonts w:ascii="Symbol" w:hAnsi="Symbol" w:cs="Symbol" w:hint="default"/>
    </w:rPr>
  </w:style>
  <w:style w:type="character" w:customStyle="1" w:styleId="WW8Num143z4">
    <w:name w:val="WW8Num143z4"/>
    <w:rPr>
      <w:rFonts w:ascii="Calibri" w:hAnsi="Calibri" w:cs="Calibri"/>
      <w:sz w:val="22"/>
      <w:szCs w:val="22"/>
    </w:rPr>
  </w:style>
  <w:style w:type="character" w:customStyle="1" w:styleId="WW8Num143z5">
    <w:name w:val="WW8Num143z5"/>
  </w:style>
  <w:style w:type="character" w:customStyle="1" w:styleId="WW8Num143z6">
    <w:name w:val="WW8Num143z6"/>
  </w:style>
  <w:style w:type="character" w:customStyle="1" w:styleId="WW8Num143z7">
    <w:name w:val="WW8Num143z7"/>
    <w:rPr>
      <w:rFonts w:ascii="Calibri" w:hAnsi="Calibri" w:cs="Calibri"/>
      <w:sz w:val="22"/>
      <w:szCs w:val="22"/>
    </w:rPr>
  </w:style>
  <w:style w:type="character" w:customStyle="1" w:styleId="WW8Num143z8">
    <w:name w:val="WW8Num143z8"/>
  </w:style>
  <w:style w:type="character" w:customStyle="1" w:styleId="WW8Num144z0">
    <w:name w:val="WW8Num144z0"/>
    <w:rPr>
      <w:rFonts w:ascii="Calibri" w:hAnsi="Calibri" w:cs="Calibri"/>
      <w:sz w:val="21"/>
      <w:szCs w:val="21"/>
    </w:rPr>
  </w:style>
  <w:style w:type="character" w:customStyle="1" w:styleId="WW8Num144z1">
    <w:name w:val="WW8Num144z1"/>
  </w:style>
  <w:style w:type="character" w:customStyle="1" w:styleId="WW8Num144z2">
    <w:name w:val="WW8Num144z2"/>
  </w:style>
  <w:style w:type="character" w:customStyle="1" w:styleId="WW8Num144z3">
    <w:name w:val="WW8Num144z3"/>
  </w:style>
  <w:style w:type="character" w:customStyle="1" w:styleId="WW8Num144z4">
    <w:name w:val="WW8Num144z4"/>
  </w:style>
  <w:style w:type="character" w:customStyle="1" w:styleId="WW8Num144z5">
    <w:name w:val="WW8Num144z5"/>
  </w:style>
  <w:style w:type="character" w:customStyle="1" w:styleId="WW8Num144z6">
    <w:name w:val="WW8Num144z6"/>
  </w:style>
  <w:style w:type="character" w:customStyle="1" w:styleId="WW8Num144z7">
    <w:name w:val="WW8Num144z7"/>
  </w:style>
  <w:style w:type="character" w:customStyle="1" w:styleId="WW8Num144z8">
    <w:name w:val="WW8Num144z8"/>
  </w:style>
  <w:style w:type="character" w:customStyle="1" w:styleId="WW8Num145z0">
    <w:name w:val="WW8Num145z0"/>
  </w:style>
  <w:style w:type="character" w:customStyle="1" w:styleId="WW8Num145z1">
    <w:name w:val="WW8Num145z1"/>
  </w:style>
  <w:style w:type="character" w:customStyle="1" w:styleId="WW8Num145z2">
    <w:name w:val="WW8Num145z2"/>
  </w:style>
  <w:style w:type="character" w:customStyle="1" w:styleId="WW8Num145z3">
    <w:name w:val="WW8Num145z3"/>
  </w:style>
  <w:style w:type="character" w:customStyle="1" w:styleId="WW8Num145z4">
    <w:name w:val="WW8Num145z4"/>
  </w:style>
  <w:style w:type="character" w:customStyle="1" w:styleId="WW8Num145z5">
    <w:name w:val="WW8Num145z5"/>
  </w:style>
  <w:style w:type="character" w:customStyle="1" w:styleId="WW8Num145z6">
    <w:name w:val="WW8Num145z6"/>
  </w:style>
  <w:style w:type="character" w:customStyle="1" w:styleId="WW8Num145z7">
    <w:name w:val="WW8Num145z7"/>
  </w:style>
  <w:style w:type="character" w:customStyle="1" w:styleId="WW8Num145z8">
    <w:name w:val="WW8Num145z8"/>
  </w:style>
  <w:style w:type="character" w:customStyle="1" w:styleId="WW8Num146z0">
    <w:name w:val="WW8Num146z0"/>
  </w:style>
  <w:style w:type="character" w:customStyle="1" w:styleId="WW8Num146z1">
    <w:name w:val="WW8Num146z1"/>
  </w:style>
  <w:style w:type="character" w:customStyle="1" w:styleId="WW8Num146z2">
    <w:name w:val="WW8Num146z2"/>
  </w:style>
  <w:style w:type="character" w:customStyle="1" w:styleId="WW8Num146z3">
    <w:name w:val="WW8Num146z3"/>
  </w:style>
  <w:style w:type="character" w:customStyle="1" w:styleId="WW8Num146z4">
    <w:name w:val="WW8Num146z4"/>
  </w:style>
  <w:style w:type="character" w:customStyle="1" w:styleId="WW8Num146z5">
    <w:name w:val="WW8Num146z5"/>
  </w:style>
  <w:style w:type="character" w:customStyle="1" w:styleId="WW8Num146z6">
    <w:name w:val="WW8Num146z6"/>
  </w:style>
  <w:style w:type="character" w:customStyle="1" w:styleId="WW8Num146z7">
    <w:name w:val="WW8Num146z7"/>
  </w:style>
  <w:style w:type="character" w:customStyle="1" w:styleId="WW8Num146z8">
    <w:name w:val="WW8Num146z8"/>
  </w:style>
  <w:style w:type="character" w:customStyle="1" w:styleId="WW8Num147z0">
    <w:name w:val="WW8Num147z0"/>
  </w:style>
  <w:style w:type="character" w:customStyle="1" w:styleId="WW8Num147z1">
    <w:name w:val="WW8Num147z1"/>
  </w:style>
  <w:style w:type="character" w:customStyle="1" w:styleId="WW8Num147z2">
    <w:name w:val="WW8Num147z2"/>
  </w:style>
  <w:style w:type="character" w:customStyle="1" w:styleId="WW8Num147z3">
    <w:name w:val="WW8Num147z3"/>
  </w:style>
  <w:style w:type="character" w:customStyle="1" w:styleId="WW8Num147z4">
    <w:name w:val="WW8Num147z4"/>
  </w:style>
  <w:style w:type="character" w:customStyle="1" w:styleId="WW8Num147z5">
    <w:name w:val="WW8Num147z5"/>
  </w:style>
  <w:style w:type="character" w:customStyle="1" w:styleId="WW8Num147z6">
    <w:name w:val="WW8Num147z6"/>
  </w:style>
  <w:style w:type="character" w:customStyle="1" w:styleId="WW8Num147z7">
    <w:name w:val="WW8Num147z7"/>
  </w:style>
  <w:style w:type="character" w:customStyle="1" w:styleId="WW8Num147z8">
    <w:name w:val="WW8Num147z8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Nagwek2Znak">
    <w:name w:val="Nagłówek 2 Znak"/>
    <w:rPr>
      <w:rFonts w:ascii="Arial Narrow" w:hAnsi="Arial Narrow" w:cs="Arial Narrow"/>
      <w:sz w:val="24"/>
    </w:rPr>
  </w:style>
  <w:style w:type="character" w:customStyle="1" w:styleId="Nagwek3Znak">
    <w:name w:val="Nagłówek 3 Znak"/>
    <w:rPr>
      <w:rFonts w:ascii="Arial Narrow" w:hAnsi="Arial Narrow" w:cs="Arial Narrow"/>
      <w:b/>
      <w:i/>
      <w:sz w:val="28"/>
    </w:rPr>
  </w:style>
  <w:style w:type="character" w:customStyle="1" w:styleId="Nagwek4Znak">
    <w:name w:val="Nagłówek 4 Znak"/>
    <w:rPr>
      <w:rFonts w:ascii="Tahoma" w:hAnsi="Tahoma" w:cs="Tahoma"/>
      <w:sz w:val="24"/>
    </w:rPr>
  </w:style>
  <w:style w:type="character" w:customStyle="1" w:styleId="Nagwek5Znak">
    <w:name w:val="Nagłówek 5 Znak"/>
    <w:rPr>
      <w:rFonts w:ascii="Arial" w:hAnsi="Arial" w:cs="Arial"/>
      <w:b/>
      <w:bCs/>
      <w:sz w:val="28"/>
    </w:rPr>
  </w:style>
  <w:style w:type="character" w:styleId="Hipercze">
    <w:name w:val="Hyperlink"/>
    <w:rPr>
      <w:color w:val="0000FF"/>
      <w:u w:val="single"/>
    </w:rPr>
  </w:style>
  <w:style w:type="character" w:customStyle="1" w:styleId="NagwekZnak">
    <w:name w:val="Nagłówek Znak"/>
    <w:uiPriority w:val="99"/>
    <w:rPr>
      <w:sz w:val="24"/>
      <w:szCs w:val="24"/>
    </w:rPr>
  </w:style>
  <w:style w:type="character" w:customStyle="1" w:styleId="StopkaZnak">
    <w:name w:val="Stopka Znak"/>
    <w:uiPriority w:val="99"/>
    <w:rPr>
      <w:sz w:val="24"/>
      <w:szCs w:val="24"/>
    </w:rPr>
  </w:style>
  <w:style w:type="character" w:styleId="Numerstrony">
    <w:name w:val="page number"/>
    <w:basedOn w:val="Domylnaczcionkaakapitu1"/>
  </w:style>
  <w:style w:type="character" w:customStyle="1" w:styleId="Tekstpodstawowy2Znak">
    <w:name w:val="Tekst podstawowy 2 Znak"/>
    <w:rPr>
      <w:sz w:val="24"/>
    </w:rPr>
  </w:style>
  <w:style w:type="character" w:customStyle="1" w:styleId="Tekstpodstawowywcity2Znak">
    <w:name w:val="Tekst podstawowy wcięty 2 Znak"/>
    <w:rPr>
      <w:sz w:val="24"/>
      <w:szCs w:val="24"/>
    </w:rPr>
  </w:style>
  <w:style w:type="character" w:customStyle="1" w:styleId="TekstpodstawowyZnak">
    <w:name w:val="Tekst podstawowy Znak"/>
    <w:rPr>
      <w:sz w:val="24"/>
      <w:szCs w:val="24"/>
    </w:rPr>
  </w:style>
  <w:style w:type="character" w:customStyle="1" w:styleId="TekstpodstawowywcityZnak">
    <w:name w:val="Tekst podstawowy wcięty Znak"/>
    <w:rPr>
      <w:sz w:val="24"/>
      <w:szCs w:val="24"/>
    </w:rPr>
  </w:style>
  <w:style w:type="character" w:customStyle="1" w:styleId="TekstprzypisukocowegoZnak">
    <w:name w:val="Tekst przypisu końcowego Znak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">
    <w:name w:val="Tekst komentarza Znak"/>
    <w:basedOn w:val="Domylnaczcionkaakapitu1"/>
  </w:style>
  <w:style w:type="character" w:customStyle="1" w:styleId="TematkomentarzaZnak">
    <w:name w:val="Temat komentarza Znak"/>
    <w:rPr>
      <w:b/>
      <w:bCs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rzypisudolnegoZnak">
    <w:name w:val="Tekst przypisu dolnego Znak"/>
    <w:uiPriority w:val="99"/>
  </w:style>
  <w:style w:type="character" w:customStyle="1" w:styleId="TytuZnak">
    <w:name w:val="Tytuł Znak"/>
    <w:rPr>
      <w:b/>
      <w:sz w:val="24"/>
    </w:rPr>
  </w:style>
  <w:style w:type="character" w:customStyle="1" w:styleId="Tekstpodstawowy3Znak">
    <w:name w:val="Tekst podstawowy 3 Znak"/>
    <w:rPr>
      <w:sz w:val="16"/>
      <w:szCs w:val="16"/>
    </w:rPr>
  </w:style>
  <w:style w:type="character" w:customStyle="1" w:styleId="Tekstpodstawowywcity3Znak">
    <w:name w:val="Tekst podstawowy wcięty 3 Znak"/>
    <w:rPr>
      <w:sz w:val="16"/>
      <w:szCs w:val="16"/>
    </w:rPr>
  </w:style>
  <w:style w:type="character" w:customStyle="1" w:styleId="FontStyle51">
    <w:name w:val="Font Style51"/>
    <w:rPr>
      <w:rFonts w:ascii="Tahoma" w:hAnsi="Tahoma" w:cs="Tahoma"/>
      <w:color w:val="000000"/>
      <w:sz w:val="18"/>
      <w:szCs w:val="18"/>
    </w:rPr>
  </w:style>
  <w:style w:type="character" w:customStyle="1" w:styleId="ZwykytekstZnak">
    <w:name w:val="Zwykły tekst Znak"/>
    <w:rPr>
      <w:rFonts w:ascii="Courier New" w:hAnsi="Courier New" w:cs="Courier New"/>
    </w:rPr>
  </w:style>
  <w:style w:type="character" w:customStyle="1" w:styleId="st">
    <w:name w:val="st"/>
  </w:style>
  <w:style w:type="character" w:styleId="Uwydatnienie">
    <w:name w:val="Emphasis"/>
    <w:qFormat/>
    <w:rPr>
      <w:i/>
      <w:iCs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AkapitzlistZnak">
    <w:name w:val="Akapit z listą Znak"/>
    <w:aliases w:val="Numerowanie Znak,L1 Znak,Akapit z listą5 Znak,Akapit z listą BS Znak,Bulleted list Znak,Odstavec Znak,Podsis rysunku Znak,T_SZ_List Paragraph Znak,sw tekst Znak,CW_Lista Znak,Asia 2  Akapit z listą Znak,tekst normalny Znak,.TEKST Zna"/>
    <w:uiPriority w:val="34"/>
    <w:qFormat/>
    <w:rPr>
      <w:sz w:val="24"/>
      <w:szCs w:val="24"/>
    </w:rPr>
  </w:style>
  <w:style w:type="character" w:customStyle="1" w:styleId="HTML-wstpniesformatowanyZnak">
    <w:name w:val="HTML - wstępnie sformatowany Znak"/>
    <w:rPr>
      <w:rFonts w:ascii="Courier New" w:hAnsi="Courier New" w:cs="Courier New"/>
    </w:rPr>
  </w:style>
  <w:style w:type="character" w:customStyle="1" w:styleId="tekstdokbold">
    <w:name w:val="tekst dok. bold"/>
    <w:rPr>
      <w:b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b/>
      <w:szCs w:val="20"/>
      <w:lang w:val="x-none"/>
    </w:rPr>
  </w:style>
  <w:style w:type="paragraph" w:styleId="Tekstpodstawowy">
    <w:name w:val="Body Text"/>
    <w:basedOn w:val="Normalny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Listaliterki">
    <w:name w:val="Lista_literki"/>
    <w:basedOn w:val="Normalny"/>
    <w:pPr>
      <w:ind w:left="426" w:hanging="426"/>
      <w:jc w:val="both"/>
    </w:pPr>
    <w:rPr>
      <w:b/>
      <w:sz w:val="22"/>
      <w:szCs w:val="22"/>
    </w:rPr>
  </w:style>
  <w:style w:type="paragraph" w:customStyle="1" w:styleId="Tekstpodstawowy21">
    <w:name w:val="Tekst podstawowy 21"/>
    <w:basedOn w:val="Normalny"/>
    <w:pPr>
      <w:autoSpaceDE w:val="0"/>
      <w:jc w:val="both"/>
    </w:pPr>
    <w:rPr>
      <w:szCs w:val="20"/>
      <w:lang w:val="x-none"/>
    </w:rPr>
  </w:style>
  <w:style w:type="paragraph" w:customStyle="1" w:styleId="Listapkt">
    <w:name w:val="Lista_pkt"/>
    <w:basedOn w:val="Normalny"/>
    <w:next w:val="Normalny"/>
    <w:pPr>
      <w:tabs>
        <w:tab w:val="left" w:pos="397"/>
      </w:tabs>
      <w:spacing w:line="320" w:lineRule="atLeast"/>
      <w:ind w:left="397" w:hanging="397"/>
      <w:jc w:val="both"/>
    </w:pPr>
    <w:rPr>
      <w:szCs w:val="20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lang w:val="x-none"/>
    </w:rPr>
  </w:style>
  <w:style w:type="paragraph" w:styleId="Tekstpodstawowywcity">
    <w:name w:val="Body Text Indent"/>
    <w:basedOn w:val="Normalny"/>
    <w:pPr>
      <w:spacing w:after="120"/>
      <w:ind w:left="283"/>
    </w:pPr>
    <w:rPr>
      <w:lang w:val="x-none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NormalnyWeb">
    <w:name w:val="Normal (Web)"/>
    <w:basedOn w:val="Normalny"/>
    <w:uiPriority w:val="99"/>
    <w:pPr>
      <w:ind w:left="225"/>
    </w:p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  <w:lang w:val="x-none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 w:val="x-none"/>
    </w:rPr>
  </w:style>
  <w:style w:type="paragraph" w:customStyle="1" w:styleId="Standard">
    <w:name w:val="Standard"/>
    <w:pPr>
      <w:widowControl w:val="0"/>
      <w:suppressAutoHyphens/>
      <w:autoSpaceDE w:val="0"/>
    </w:pPr>
    <w:rPr>
      <w:szCs w:val="24"/>
      <w:lang w:eastAsia="zh-CN"/>
    </w:rPr>
  </w:style>
  <w:style w:type="paragraph" w:styleId="Tekstprzypisudolnego">
    <w:name w:val="footnote text"/>
    <w:basedOn w:val="Normalny"/>
    <w:uiPriority w:val="99"/>
    <w:rPr>
      <w:sz w:val="20"/>
      <w:szCs w:val="20"/>
    </w:rPr>
  </w:style>
  <w:style w:type="paragraph" w:styleId="Akapitzlist">
    <w:name w:val="List Paragraph"/>
    <w:aliases w:val="Numerowanie,L1,Akapit z listą5,Akapit z listą BS,Bulleted list,Odstavec,Podsis rysunku,T_SZ_List Paragraph,sw tekst,CW_Lista,Asia 2  Akapit z listą,tekst normalny,wypunktowanie,.TEKST,...tekst podstawowy,Poziom2,EST_akapit z listą,Preambu"/>
    <w:basedOn w:val="Normalny"/>
    <w:uiPriority w:val="34"/>
    <w:qFormat/>
    <w:pPr>
      <w:ind w:left="708"/>
    </w:pPr>
    <w:rPr>
      <w:lang w:val="x-none"/>
    </w:rPr>
  </w:style>
  <w:style w:type="paragraph" w:customStyle="1" w:styleId="SIWZ">
    <w:name w:val="SIWZ"/>
    <w:basedOn w:val="Normalny"/>
    <w:pPr>
      <w:numPr>
        <w:numId w:val="4"/>
      </w:numPr>
      <w:pBdr>
        <w:top w:val="single" w:sz="4" w:space="1" w:color="000000" w:shadow="1"/>
        <w:left w:val="single" w:sz="4" w:space="4" w:color="000000" w:shadow="1"/>
        <w:bottom w:val="single" w:sz="4" w:space="1" w:color="000000" w:shadow="1"/>
        <w:right w:val="single" w:sz="4" w:space="4" w:color="000000" w:shadow="1"/>
      </w:pBdr>
      <w:shd w:val="clear" w:color="auto" w:fill="F2F2F2"/>
      <w:spacing w:line="360" w:lineRule="auto"/>
      <w:ind w:left="403" w:hanging="403"/>
    </w:pPr>
    <w:rPr>
      <w:b/>
      <w:color w:val="000000"/>
      <w:sz w:val="20"/>
      <w:szCs w:val="20"/>
    </w:rPr>
  </w:style>
  <w:style w:type="paragraph" w:customStyle="1" w:styleId="Akapitzlist1">
    <w:name w:val="Akapit z listą1"/>
    <w:basedOn w:val="Normalny"/>
    <w:pPr>
      <w:ind w:left="720"/>
      <w:contextualSpacing/>
    </w:pPr>
  </w:style>
  <w:style w:type="paragraph" w:customStyle="1" w:styleId="SIWZTektresc">
    <w:name w:val="SIWZ Tek tresc"/>
    <w:basedOn w:val="Normalny"/>
    <w:pPr>
      <w:spacing w:before="60" w:after="120"/>
      <w:jc w:val="both"/>
    </w:pPr>
    <w:rPr>
      <w:rFonts w:ascii="Arial" w:hAnsi="Arial" w:cs="Arial"/>
      <w:sz w:val="22"/>
      <w:szCs w:val="20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  <w:lang w:val="x-none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  <w:lang w:val="x-none"/>
    </w:rPr>
  </w:style>
  <w:style w:type="paragraph" w:customStyle="1" w:styleId="Zwykytekst2">
    <w:name w:val="Zwykły tekst2"/>
    <w:basedOn w:val="Normalny"/>
    <w:rPr>
      <w:rFonts w:ascii="Courier New" w:hAnsi="Courier New" w:cs="Courier New"/>
      <w:sz w:val="20"/>
      <w:szCs w:val="20"/>
      <w:lang w:val="x-none"/>
    </w:rPr>
  </w:style>
  <w:style w:type="paragraph" w:customStyle="1" w:styleId="arimr">
    <w:name w:val="arimr"/>
    <w:basedOn w:val="Normalny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Domylnie">
    <w:name w:val="Domyślnie"/>
    <w:pPr>
      <w:widowControl w:val="0"/>
      <w:suppressAutoHyphens/>
    </w:pPr>
    <w:rPr>
      <w:kern w:val="2"/>
      <w:sz w:val="24"/>
      <w:szCs w:val="24"/>
      <w:lang w:eastAsia="zh-CN"/>
    </w:rPr>
  </w:style>
  <w:style w:type="paragraph" w:customStyle="1" w:styleId="Akapitzlist10">
    <w:name w:val="Akapit z listą1"/>
    <w:basedOn w:val="Normalny"/>
    <w:pPr>
      <w:widowControl w:val="0"/>
      <w:ind w:left="720"/>
    </w:pPr>
    <w:rPr>
      <w:rFonts w:eastAsia="Arial Unicode MS" w:cs="Tahoma"/>
      <w:kern w:val="2"/>
    </w:rPr>
  </w:style>
  <w:style w:type="paragraph" w:customStyle="1" w:styleId="NormalnyWeb1">
    <w:name w:val="Normalny (Web)1"/>
    <w:basedOn w:val="Normalny"/>
    <w:pPr>
      <w:spacing w:before="100" w:after="119" w:line="100" w:lineRule="atLeast"/>
    </w:pPr>
    <w:rPr>
      <w:kern w:val="2"/>
    </w:rPr>
  </w:style>
  <w:style w:type="paragraph" w:styleId="Bezodstpw">
    <w:name w:val="No Spacing"/>
    <w:qFormat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Bezodstpw1">
    <w:name w:val="Bez odstępów1"/>
    <w:pPr>
      <w:suppressAutoHyphens/>
      <w:spacing w:line="100" w:lineRule="atLeast"/>
    </w:pPr>
    <w:rPr>
      <w:rFonts w:eastAsia="SimSun" w:cs="Mangal"/>
      <w:sz w:val="24"/>
      <w:szCs w:val="24"/>
      <w:lang w:eastAsia="zh-CN" w:bidi="hi-IN"/>
    </w:rPr>
  </w:style>
  <w:style w:type="paragraph" w:customStyle="1" w:styleId="Zwykytekst1">
    <w:name w:val="Zwykły tekst1"/>
    <w:basedOn w:val="Normalny"/>
    <w:rPr>
      <w:rFonts w:ascii="Courier New" w:eastAsia="Calibri" w:hAnsi="Courier New" w:cs="Courier New"/>
      <w:sz w:val="20"/>
      <w:szCs w:val="20"/>
    </w:rPr>
  </w:style>
  <w:style w:type="paragraph" w:styleId="HTML-wstpniesformatowany">
    <w:name w:val="HTML Preformatted"/>
    <w:basedOn w:val="Normalny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x-none"/>
    </w:rPr>
  </w:style>
  <w:style w:type="paragraph" w:customStyle="1" w:styleId="Bezodstpw10">
    <w:name w:val="Bez odstępów1"/>
    <w:pPr>
      <w:suppressAutoHyphens/>
      <w:spacing w:line="100" w:lineRule="atLeast"/>
    </w:pPr>
    <w:rPr>
      <w:rFonts w:eastAsia="SimSun" w:cs="Mangal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22">
    <w:name w:val="Tekst podstawowy 22"/>
    <w:basedOn w:val="Normalny"/>
    <w:rsid w:val="00DF42B9"/>
    <w:pPr>
      <w:suppressAutoHyphens w:val="0"/>
      <w:spacing w:line="100" w:lineRule="atLeast"/>
      <w:jc w:val="both"/>
      <w:textAlignment w:val="top"/>
    </w:pPr>
    <w:rPr>
      <w:kern w:val="1"/>
      <w:szCs w:val="20"/>
      <w:lang w:eastAsia="ar-SA"/>
    </w:rPr>
  </w:style>
  <w:style w:type="character" w:customStyle="1" w:styleId="FontStyle28">
    <w:name w:val="Font Style28"/>
    <w:uiPriority w:val="99"/>
    <w:rsid w:val="003C1321"/>
    <w:rPr>
      <w:rFonts w:ascii="Arial" w:hAnsi="Arial" w:cs="Arial" w:hint="default"/>
      <w:color w:val="000000"/>
      <w:sz w:val="22"/>
    </w:rPr>
  </w:style>
  <w:style w:type="character" w:styleId="Nierozpoznanawzmianka">
    <w:name w:val="Unresolved Mention"/>
    <w:uiPriority w:val="99"/>
    <w:semiHidden/>
    <w:unhideWhenUsed/>
    <w:rsid w:val="00566469"/>
    <w:rPr>
      <w:color w:val="605E5C"/>
      <w:shd w:val="clear" w:color="auto" w:fill="E1DFDD"/>
    </w:rPr>
  </w:style>
  <w:style w:type="character" w:styleId="Odwoaniedokomentarza">
    <w:name w:val="annotation reference"/>
    <w:uiPriority w:val="99"/>
    <w:semiHidden/>
    <w:unhideWhenUsed/>
    <w:rsid w:val="00DE6F1F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DE6F1F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DE6F1F"/>
    <w:rPr>
      <w:lang w:eastAsia="zh-CN"/>
    </w:rPr>
  </w:style>
  <w:style w:type="paragraph" w:customStyle="1" w:styleId="Standarduser">
    <w:name w:val="Standard (user)"/>
    <w:rsid w:val="003C1393"/>
    <w:pPr>
      <w:suppressAutoHyphens/>
      <w:spacing w:after="200" w:line="276" w:lineRule="auto"/>
      <w:textAlignment w:val="baseline"/>
    </w:pPr>
    <w:rPr>
      <w:rFonts w:ascii="Calibri" w:eastAsia="SimSun" w:hAnsi="Calibri" w:cs="Tahoma"/>
      <w:kern w:val="2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282583-5654-46AE-AF09-ABBAF4295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13</Pages>
  <Words>2973</Words>
  <Characters>17840</Characters>
  <Application>Microsoft Office Word</Application>
  <DocSecurity>0</DocSecurity>
  <Lines>148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Powiat Tarnowski</vt:lpstr>
    </vt:vector>
  </TitlesOfParts>
  <Company>Sil-art Rycho444</Company>
  <LinksUpToDate>false</LinksUpToDate>
  <CharactersWithSpaces>20772</CharactersWithSpaces>
  <SharedDoc>false</SharedDoc>
  <HLinks>
    <vt:vector size="6" baseType="variant">
      <vt:variant>
        <vt:i4>655485</vt:i4>
      </vt:variant>
      <vt:variant>
        <vt:i4>0</vt:i4>
      </vt:variant>
      <vt:variant>
        <vt:i4>0</vt:i4>
      </vt:variant>
      <vt:variant>
        <vt:i4>5</vt:i4>
      </vt:variant>
      <vt:variant>
        <vt:lpwstr>mailto:ejanus@powiat.tarnow.pl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Powiat Tarnowski</dc:title>
  <dc:subject/>
  <dc:creator>Biuro ds. Zamówień Publicznych</dc:creator>
  <cp:keywords/>
  <cp:lastModifiedBy>Katarzyna Skóra</cp:lastModifiedBy>
  <cp:revision>20</cp:revision>
  <cp:lastPrinted>2026-04-13T13:12:00Z</cp:lastPrinted>
  <dcterms:created xsi:type="dcterms:W3CDTF">2026-04-08T11:54:00Z</dcterms:created>
  <dcterms:modified xsi:type="dcterms:W3CDTF">2026-04-13T13:13:00Z</dcterms:modified>
</cp:coreProperties>
</file>